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0FA" w:rsidRPr="00D7039E" w:rsidRDefault="00D140FA" w:rsidP="00D140FA">
      <w:pPr>
        <w:spacing w:after="0"/>
        <w:jc w:val="center"/>
        <w:rPr>
          <w:rFonts w:ascii="Times New Roman" w:hAnsi="Times New Roman"/>
          <w:b/>
          <w:sz w:val="24"/>
          <w:szCs w:val="24"/>
        </w:rPr>
      </w:pPr>
      <w:r w:rsidRPr="00D7039E">
        <w:rPr>
          <w:rFonts w:ascii="Times New Roman" w:hAnsi="Times New Roman"/>
          <w:b/>
          <w:sz w:val="24"/>
          <w:szCs w:val="24"/>
        </w:rPr>
        <w:t xml:space="preserve">PENINGKATAN PEMAHAMAN SISWA SMA NEGERI 2 BOYOLALI </w:t>
      </w:r>
    </w:p>
    <w:p w:rsidR="00D140FA" w:rsidRPr="00D7039E" w:rsidRDefault="00D140FA" w:rsidP="00D140FA">
      <w:pPr>
        <w:spacing w:after="0"/>
        <w:ind w:left="-142" w:right="-208"/>
        <w:jc w:val="center"/>
        <w:rPr>
          <w:rFonts w:ascii="Times New Roman" w:hAnsi="Times New Roman"/>
          <w:b/>
          <w:sz w:val="24"/>
          <w:szCs w:val="24"/>
        </w:rPr>
      </w:pPr>
      <w:r w:rsidRPr="00D7039E">
        <w:rPr>
          <w:rFonts w:ascii="Times New Roman" w:hAnsi="Times New Roman"/>
          <w:b/>
          <w:sz w:val="24"/>
          <w:szCs w:val="24"/>
        </w:rPr>
        <w:t xml:space="preserve">MENGENAI SANKSI HUKUM BAGI PELAKU BALAP MOTOR LIAR                                              </w:t>
      </w:r>
    </w:p>
    <w:p w:rsidR="00D140FA" w:rsidRDefault="00D140FA" w:rsidP="00D140FA">
      <w:pPr>
        <w:spacing w:after="0"/>
        <w:jc w:val="center"/>
        <w:rPr>
          <w:rFonts w:ascii="Times New Roman" w:hAnsi="Times New Roman"/>
          <w:b/>
          <w:sz w:val="24"/>
          <w:szCs w:val="24"/>
        </w:rPr>
      </w:pPr>
    </w:p>
    <w:p w:rsidR="00D140FA" w:rsidRPr="006572E6" w:rsidRDefault="00D140FA" w:rsidP="006572E6">
      <w:pPr>
        <w:spacing w:after="0" w:line="240" w:lineRule="auto"/>
        <w:jc w:val="center"/>
        <w:rPr>
          <w:rFonts w:ascii="Times New Roman" w:hAnsi="Times New Roman"/>
          <w:sz w:val="24"/>
          <w:szCs w:val="24"/>
        </w:rPr>
      </w:pPr>
      <w:r w:rsidRPr="006572E6">
        <w:rPr>
          <w:rFonts w:ascii="Times New Roman" w:hAnsi="Times New Roman"/>
          <w:sz w:val="24"/>
          <w:szCs w:val="24"/>
        </w:rPr>
        <w:t>Tri Mulyani</w:t>
      </w:r>
      <w:r w:rsidR="006572E6" w:rsidRPr="006572E6">
        <w:rPr>
          <w:rFonts w:ascii="Times New Roman" w:hAnsi="Times New Roman"/>
          <w:sz w:val="24"/>
          <w:szCs w:val="24"/>
          <w:vertAlign w:val="superscript"/>
        </w:rPr>
        <w:t>1*</w:t>
      </w:r>
      <w:r w:rsidR="006572E6" w:rsidRPr="006572E6">
        <w:rPr>
          <w:rFonts w:ascii="Times New Roman" w:hAnsi="Times New Roman"/>
          <w:sz w:val="24"/>
          <w:szCs w:val="24"/>
        </w:rPr>
        <w:t>, Dewi Tuti Muryati</w:t>
      </w:r>
      <w:r w:rsidR="006572E6" w:rsidRPr="006572E6">
        <w:rPr>
          <w:rFonts w:ascii="Times New Roman" w:hAnsi="Times New Roman"/>
          <w:sz w:val="24"/>
          <w:szCs w:val="24"/>
          <w:vertAlign w:val="superscript"/>
        </w:rPr>
        <w:t xml:space="preserve">2 </w:t>
      </w:r>
    </w:p>
    <w:p w:rsidR="006572E6" w:rsidRDefault="006572E6" w:rsidP="006572E6">
      <w:pPr>
        <w:spacing w:after="0" w:line="240" w:lineRule="auto"/>
        <w:jc w:val="center"/>
        <w:rPr>
          <w:rFonts w:ascii="Times New Roman" w:hAnsi="Times New Roman"/>
          <w:sz w:val="24"/>
          <w:szCs w:val="24"/>
        </w:rPr>
      </w:pPr>
      <w:r w:rsidRPr="006572E6">
        <w:rPr>
          <w:rFonts w:ascii="Times New Roman" w:hAnsi="Times New Roman"/>
          <w:sz w:val="24"/>
          <w:szCs w:val="24"/>
        </w:rPr>
        <w:t>Fakultas Hukum</w:t>
      </w:r>
      <w:r w:rsidRPr="006572E6">
        <w:rPr>
          <w:rFonts w:ascii="Times New Roman" w:hAnsi="Times New Roman"/>
          <w:sz w:val="24"/>
          <w:szCs w:val="24"/>
          <w:vertAlign w:val="superscript"/>
        </w:rPr>
        <w:t>1</w:t>
      </w:r>
      <w:r w:rsidRPr="006572E6">
        <w:rPr>
          <w:rFonts w:ascii="Times New Roman" w:hAnsi="Times New Roman"/>
          <w:sz w:val="24"/>
          <w:szCs w:val="24"/>
        </w:rPr>
        <w:t>, Fakultas Hukum</w:t>
      </w:r>
      <w:r>
        <w:rPr>
          <w:rFonts w:ascii="Times New Roman" w:hAnsi="Times New Roman"/>
          <w:sz w:val="24"/>
          <w:szCs w:val="24"/>
          <w:vertAlign w:val="superscript"/>
        </w:rPr>
        <w:t>2</w:t>
      </w:r>
    </w:p>
    <w:p w:rsidR="006572E6" w:rsidRDefault="006572E6" w:rsidP="006572E6">
      <w:pPr>
        <w:spacing w:after="0" w:line="240" w:lineRule="auto"/>
        <w:jc w:val="center"/>
        <w:rPr>
          <w:rFonts w:ascii="Times New Roman" w:hAnsi="Times New Roman"/>
          <w:sz w:val="24"/>
          <w:szCs w:val="24"/>
        </w:rPr>
      </w:pPr>
      <w:r>
        <w:rPr>
          <w:rFonts w:ascii="Times New Roman" w:hAnsi="Times New Roman"/>
          <w:sz w:val="24"/>
          <w:szCs w:val="24"/>
        </w:rPr>
        <w:t>Universitas Semarang</w:t>
      </w:r>
    </w:p>
    <w:p w:rsidR="006572E6" w:rsidRDefault="006572E6" w:rsidP="006572E6">
      <w:pPr>
        <w:spacing w:after="0" w:line="240" w:lineRule="auto"/>
        <w:jc w:val="center"/>
        <w:rPr>
          <w:rFonts w:ascii="Times New Roman" w:hAnsi="Times New Roman"/>
          <w:sz w:val="24"/>
          <w:szCs w:val="24"/>
        </w:rPr>
      </w:pPr>
      <w:r>
        <w:rPr>
          <w:rFonts w:ascii="Times New Roman" w:hAnsi="Times New Roman"/>
          <w:sz w:val="24"/>
          <w:szCs w:val="24"/>
        </w:rPr>
        <w:t>Jl. Soerkarno – Hatta Tlogosari Semarang</w:t>
      </w:r>
    </w:p>
    <w:p w:rsidR="006572E6" w:rsidRPr="006572E6" w:rsidRDefault="006572E6" w:rsidP="006572E6">
      <w:pPr>
        <w:spacing w:after="0" w:line="240" w:lineRule="auto"/>
        <w:jc w:val="center"/>
        <w:rPr>
          <w:rFonts w:ascii="Times New Roman" w:hAnsi="Times New Roman"/>
          <w:sz w:val="24"/>
          <w:szCs w:val="24"/>
        </w:rPr>
      </w:pPr>
      <w:r>
        <w:rPr>
          <w:rFonts w:ascii="Times New Roman" w:hAnsi="Times New Roman"/>
          <w:sz w:val="24"/>
          <w:szCs w:val="24"/>
        </w:rPr>
        <w:t>trimulyani@usm.ac.id</w:t>
      </w:r>
    </w:p>
    <w:p w:rsidR="000A1F7D" w:rsidRDefault="000A1F7D"/>
    <w:p w:rsidR="006572E6" w:rsidRPr="00D7039E" w:rsidRDefault="006572E6" w:rsidP="006572E6">
      <w:pPr>
        <w:spacing w:line="240" w:lineRule="auto"/>
        <w:jc w:val="center"/>
        <w:rPr>
          <w:rFonts w:ascii="Times New Roman" w:hAnsi="Times New Roman"/>
          <w:i/>
          <w:color w:val="000000" w:themeColor="text1"/>
          <w:sz w:val="20"/>
          <w:szCs w:val="20"/>
        </w:rPr>
      </w:pPr>
      <w:r w:rsidRPr="00D7039E">
        <w:rPr>
          <w:rFonts w:ascii="Times New Roman" w:hAnsi="Times New Roman"/>
          <w:i/>
          <w:color w:val="000000" w:themeColor="text1"/>
          <w:sz w:val="20"/>
          <w:szCs w:val="20"/>
        </w:rPr>
        <w:t>Abstract</w:t>
      </w:r>
    </w:p>
    <w:p w:rsidR="006572E6" w:rsidRPr="00D7039E" w:rsidRDefault="006572E6" w:rsidP="00657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color w:val="000000" w:themeColor="text1"/>
          <w:sz w:val="20"/>
          <w:szCs w:val="20"/>
          <w:lang w:eastAsia="id-ID"/>
        </w:rPr>
      </w:pPr>
      <w:r w:rsidRPr="00D7039E">
        <w:rPr>
          <w:rFonts w:ascii="Times New Roman" w:hAnsi="Times New Roman"/>
          <w:i/>
          <w:color w:val="000000" w:themeColor="text1"/>
          <w:sz w:val="20"/>
          <w:szCs w:val="20"/>
          <w:lang w:eastAsia="id-ID"/>
        </w:rPr>
        <w:t>The world of motorbike racing should be done professionally, but then it has developed into wild motor racing. Illegal motorbike racing is an event that is held without a permit which is often carried out in public places and this illegal motorbike racing activity is not carried out at all on official racing tracks, but on the highway. This illegal racing is a place to look for prestige among teenagers, as well as a place for gambling where every race is carried out there is always a bet money from hundreds of thousands to millions of rupiah, even causing casualties. Illegal motor racing actors can be subject to sanctions stipulated in Law No. 22/2009 concerning Road Traffic and Transportation and the Criminal Code, so that considering the importance of understanding legal sanctions for illegal motorbike racers, dedication is necessary. to the community in the form of Student Understanding of SMA Negeri 2 Boyolali. This service was carried out by way of lectures and direct questions and answers and evaluation by distributing questionnaires before and after the activity was carried out. The results of the dedication with the theme of understanding the law of the Boyolali 2 Public High School Students regarding sanctions for illegal motorbike racers showed an increase of 5.4%.</w:t>
      </w:r>
    </w:p>
    <w:p w:rsidR="006572E6" w:rsidRPr="00D7039E" w:rsidRDefault="006572E6" w:rsidP="00657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color w:val="000000" w:themeColor="text1"/>
          <w:sz w:val="20"/>
          <w:szCs w:val="20"/>
          <w:lang w:eastAsia="id-ID"/>
        </w:rPr>
      </w:pPr>
    </w:p>
    <w:p w:rsidR="006572E6" w:rsidRPr="006572E6" w:rsidRDefault="006572E6" w:rsidP="00657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color w:val="000000" w:themeColor="text1"/>
          <w:sz w:val="20"/>
          <w:szCs w:val="20"/>
          <w:lang w:eastAsia="id-ID"/>
        </w:rPr>
      </w:pPr>
      <w:r w:rsidRPr="00D7039E">
        <w:rPr>
          <w:rFonts w:ascii="Times New Roman" w:hAnsi="Times New Roman"/>
          <w:i/>
          <w:color w:val="000000" w:themeColor="text1"/>
          <w:sz w:val="20"/>
          <w:szCs w:val="20"/>
          <w:lang w:eastAsia="id-ID"/>
        </w:rPr>
        <w:t>Keywords: improvement; understanding; legal sanctions; students; wild motor racing</w:t>
      </w:r>
    </w:p>
    <w:p w:rsidR="006572E6" w:rsidRPr="00D7039E" w:rsidRDefault="006572E6" w:rsidP="006572E6">
      <w:pPr>
        <w:rPr>
          <w:rFonts w:ascii="Times New Roman" w:hAnsi="Times New Roman"/>
          <w:i/>
          <w:sz w:val="20"/>
          <w:szCs w:val="20"/>
        </w:rPr>
      </w:pPr>
    </w:p>
    <w:p w:rsidR="006572E6" w:rsidRPr="00D7039E" w:rsidRDefault="006572E6" w:rsidP="006572E6">
      <w:pPr>
        <w:jc w:val="center"/>
        <w:rPr>
          <w:rFonts w:ascii="Times New Roman" w:hAnsi="Times New Roman"/>
          <w:sz w:val="20"/>
          <w:szCs w:val="20"/>
        </w:rPr>
      </w:pPr>
      <w:r w:rsidRPr="00D7039E">
        <w:rPr>
          <w:rFonts w:ascii="Times New Roman" w:hAnsi="Times New Roman"/>
          <w:sz w:val="20"/>
          <w:szCs w:val="20"/>
        </w:rPr>
        <w:t>Abstrak</w:t>
      </w:r>
    </w:p>
    <w:p w:rsidR="006572E6" w:rsidRPr="00D7039E" w:rsidRDefault="006572E6" w:rsidP="00D7039E">
      <w:pPr>
        <w:pStyle w:val="BodyText"/>
        <w:spacing w:line="240" w:lineRule="auto"/>
        <w:ind w:right="-1" w:firstLine="0"/>
        <w:rPr>
          <w:sz w:val="20"/>
          <w:szCs w:val="20"/>
          <w:lang w:val="id-ID"/>
        </w:rPr>
      </w:pPr>
      <w:r w:rsidRPr="00D7039E">
        <w:rPr>
          <w:sz w:val="20"/>
          <w:szCs w:val="20"/>
        </w:rPr>
        <w:t xml:space="preserve">Dunia balap motor seharusnya dilakukan secara profesional, namun kemudian berkembang menjadi balap motor liar. Balap motor liar merupakan suatu ajang yang diselenggarakan tanpa izin yang kerap kali dilakukan di tempat umum dan kegiatan balap motor liar ini </w:t>
      </w:r>
      <w:proofErr w:type="gramStart"/>
      <w:r w:rsidRPr="00D7039E">
        <w:rPr>
          <w:sz w:val="20"/>
          <w:szCs w:val="20"/>
        </w:rPr>
        <w:t>sama</w:t>
      </w:r>
      <w:proofErr w:type="gramEnd"/>
      <w:r w:rsidRPr="00D7039E">
        <w:rPr>
          <w:sz w:val="20"/>
          <w:szCs w:val="20"/>
        </w:rPr>
        <w:t xml:space="preserve"> sekali tidak dilakukan di lintasan balap resmi, melainkan di jalan raya. </w:t>
      </w:r>
      <w:proofErr w:type="gramStart"/>
      <w:r w:rsidRPr="00D7039E">
        <w:rPr>
          <w:sz w:val="20"/>
          <w:szCs w:val="20"/>
        </w:rPr>
        <w:t>Balap liar ini menjadi ajang mencari gengsi antara remaja, juga sebagai wadah perjudian di mana setiap dilakukan balapan selalu ada uang taruhan dari ratusan ribu hingga jutaan rupiah</w:t>
      </w:r>
      <w:r w:rsidRPr="00D7039E">
        <w:rPr>
          <w:sz w:val="20"/>
          <w:szCs w:val="20"/>
          <w:lang w:val="id-ID"/>
        </w:rPr>
        <w:t>, bahkan menimbulkan korban jiwa.</w:t>
      </w:r>
      <w:proofErr w:type="gramEnd"/>
      <w:r w:rsidRPr="00D7039E">
        <w:rPr>
          <w:sz w:val="20"/>
          <w:szCs w:val="20"/>
          <w:lang w:val="id-ID"/>
        </w:rPr>
        <w:t xml:space="preserve"> Pelaku balap motor liar dapat dikenai sanksi yang diatur dalam </w:t>
      </w:r>
      <w:hyperlink r:id="rId9" w:history="1">
        <w:r w:rsidRPr="00D7039E">
          <w:rPr>
            <w:rStyle w:val="Hyperlink"/>
            <w:bCs/>
            <w:color w:val="000000" w:themeColor="text1"/>
            <w:sz w:val="20"/>
            <w:szCs w:val="20"/>
            <w:u w:val="none"/>
          </w:rPr>
          <w:t>Undang-Undang RI Nomor 22 Tahun 2009 tentang Lalu Lintas dan Angkutan Jalan</w:t>
        </w:r>
      </w:hyperlink>
      <w:r w:rsidRPr="00D7039E">
        <w:rPr>
          <w:bCs/>
          <w:color w:val="000000" w:themeColor="text1"/>
          <w:sz w:val="20"/>
          <w:szCs w:val="20"/>
        </w:rPr>
        <w:t xml:space="preserve"> dan </w:t>
      </w:r>
      <w:hyperlink r:id="rId10" w:history="1">
        <w:r w:rsidRPr="00D7039E">
          <w:rPr>
            <w:rStyle w:val="Hyperlink"/>
            <w:bCs/>
            <w:color w:val="000000" w:themeColor="text1"/>
            <w:sz w:val="20"/>
            <w:szCs w:val="20"/>
            <w:u w:val="none"/>
          </w:rPr>
          <w:t>Kitab Undang-Undang Hukum Pidana</w:t>
        </w:r>
      </w:hyperlink>
      <w:r w:rsidRPr="00D7039E">
        <w:rPr>
          <w:color w:val="000000" w:themeColor="text1"/>
          <w:sz w:val="20"/>
          <w:szCs w:val="20"/>
        </w:rPr>
        <w:t>, sehingga kiranya mengingat pentingnya pemahaman mengenai sanksi hukum bagi pelaku balap m</w:t>
      </w:r>
      <w:r w:rsidRPr="00D7039E">
        <w:rPr>
          <w:sz w:val="20"/>
          <w:szCs w:val="20"/>
        </w:rPr>
        <w:t>otor liar</w:t>
      </w:r>
      <w:r w:rsidRPr="00D7039E">
        <w:rPr>
          <w:sz w:val="20"/>
          <w:szCs w:val="20"/>
          <w:lang w:val="id-ID"/>
        </w:rPr>
        <w:t xml:space="preserve">, </w:t>
      </w:r>
      <w:r w:rsidRPr="00D7039E">
        <w:rPr>
          <w:sz w:val="20"/>
          <w:szCs w:val="20"/>
        </w:rPr>
        <w:t>maka</w:t>
      </w:r>
      <w:r w:rsidRPr="00D7039E">
        <w:rPr>
          <w:b/>
          <w:sz w:val="20"/>
          <w:szCs w:val="20"/>
          <w:lang w:val="id-ID"/>
        </w:rPr>
        <w:t xml:space="preserve"> </w:t>
      </w:r>
      <w:r w:rsidRPr="00D7039E">
        <w:rPr>
          <w:sz w:val="20"/>
          <w:szCs w:val="20"/>
        </w:rPr>
        <w:t xml:space="preserve">perlu dilakukan pengabdian kepada masyarakat dalam bentuk Pemahaman Siswa SMA Negeri </w:t>
      </w:r>
      <w:r w:rsidRPr="00D7039E">
        <w:rPr>
          <w:sz w:val="20"/>
          <w:szCs w:val="20"/>
          <w:lang w:val="id-ID"/>
        </w:rPr>
        <w:t>2 Boyolali</w:t>
      </w:r>
      <w:r w:rsidRPr="00D7039E">
        <w:rPr>
          <w:sz w:val="20"/>
          <w:szCs w:val="20"/>
        </w:rPr>
        <w:t xml:space="preserve">. Pengabdian ini dilakukan dengan </w:t>
      </w:r>
      <w:proofErr w:type="gramStart"/>
      <w:r w:rsidRPr="00D7039E">
        <w:rPr>
          <w:sz w:val="20"/>
          <w:szCs w:val="20"/>
        </w:rPr>
        <w:t>cara</w:t>
      </w:r>
      <w:proofErr w:type="gramEnd"/>
      <w:r w:rsidRPr="00D7039E">
        <w:rPr>
          <w:sz w:val="20"/>
          <w:szCs w:val="20"/>
        </w:rPr>
        <w:t xml:space="preserve"> ceramah dan Tanya jawab secara langsung dan evaluasi dengan penyebaran kuesioner sebelum dan sesudah kegiatan dilaksanakan. </w:t>
      </w:r>
      <w:r w:rsidRPr="00D7039E">
        <w:rPr>
          <w:sz w:val="20"/>
          <w:szCs w:val="20"/>
          <w:lang w:val="id-ID"/>
        </w:rPr>
        <w:t xml:space="preserve">Hasil pengabdian dengan tema </w:t>
      </w:r>
      <w:r w:rsidRPr="00D7039E">
        <w:rPr>
          <w:sz w:val="20"/>
          <w:szCs w:val="20"/>
        </w:rPr>
        <w:t xml:space="preserve">pemahaman hukum Siswa SMA Negeri 2 Boyolali mengenai sanksi bagi pelaku balap motor liar, menunjukkan adanya peningkatan </w:t>
      </w:r>
      <w:r w:rsidRPr="00D7039E">
        <w:rPr>
          <w:bCs/>
          <w:sz w:val="20"/>
          <w:szCs w:val="20"/>
        </w:rPr>
        <w:t>5,4%</w:t>
      </w:r>
      <w:r w:rsidRPr="00D7039E">
        <w:rPr>
          <w:bCs/>
          <w:sz w:val="20"/>
          <w:szCs w:val="20"/>
          <w:lang w:val="id-ID"/>
        </w:rPr>
        <w:t>.</w:t>
      </w:r>
    </w:p>
    <w:p w:rsidR="00E730E9" w:rsidRDefault="006572E6" w:rsidP="00E730E9">
      <w:pPr>
        <w:spacing w:after="0" w:line="240" w:lineRule="auto"/>
        <w:jc w:val="both"/>
        <w:rPr>
          <w:rFonts w:ascii="Times New Roman" w:hAnsi="Times New Roman"/>
          <w:sz w:val="20"/>
          <w:szCs w:val="20"/>
        </w:rPr>
      </w:pPr>
      <w:r w:rsidRPr="00D7039E">
        <w:rPr>
          <w:rFonts w:ascii="Times New Roman" w:hAnsi="Times New Roman"/>
          <w:sz w:val="20"/>
          <w:szCs w:val="20"/>
        </w:rPr>
        <w:t>Kata Kunci: peningkatan</w:t>
      </w:r>
      <w:r w:rsidR="00C11C7F">
        <w:rPr>
          <w:rFonts w:ascii="Times New Roman" w:hAnsi="Times New Roman"/>
          <w:sz w:val="20"/>
          <w:szCs w:val="20"/>
        </w:rPr>
        <w:t>; pemahaman; sanksi hukum; siswa;</w:t>
      </w:r>
      <w:bookmarkStart w:id="0" w:name="_GoBack"/>
      <w:bookmarkEnd w:id="0"/>
      <w:r w:rsidRPr="00D7039E">
        <w:rPr>
          <w:rFonts w:ascii="Times New Roman" w:hAnsi="Times New Roman"/>
          <w:sz w:val="20"/>
          <w:szCs w:val="20"/>
        </w:rPr>
        <w:t xml:space="preserve"> balap motor liar</w:t>
      </w:r>
    </w:p>
    <w:p w:rsidR="00191B03" w:rsidRDefault="00191B03" w:rsidP="00696509">
      <w:pPr>
        <w:spacing w:line="240" w:lineRule="auto"/>
        <w:jc w:val="center"/>
        <w:rPr>
          <w:rFonts w:ascii="Times New Roman" w:hAnsi="Times New Roman"/>
          <w:b/>
          <w:sz w:val="20"/>
          <w:szCs w:val="20"/>
        </w:rPr>
      </w:pPr>
    </w:p>
    <w:p w:rsidR="00191B03" w:rsidRDefault="00191B03" w:rsidP="00696509">
      <w:pPr>
        <w:spacing w:line="240" w:lineRule="auto"/>
        <w:jc w:val="center"/>
        <w:rPr>
          <w:rFonts w:ascii="Times New Roman" w:hAnsi="Times New Roman"/>
          <w:b/>
          <w:sz w:val="20"/>
          <w:szCs w:val="20"/>
        </w:rPr>
        <w:sectPr w:rsidR="00191B03" w:rsidSect="00191B03">
          <w:pgSz w:w="11906" w:h="16838"/>
          <w:pgMar w:top="1701" w:right="1134" w:bottom="1134" w:left="1418" w:header="709" w:footer="709" w:gutter="0"/>
          <w:cols w:space="710"/>
          <w:docGrid w:linePitch="360"/>
        </w:sectPr>
      </w:pPr>
    </w:p>
    <w:p w:rsidR="00696509" w:rsidRPr="00696509" w:rsidRDefault="00696509" w:rsidP="00696509">
      <w:pPr>
        <w:spacing w:line="240" w:lineRule="auto"/>
        <w:jc w:val="center"/>
        <w:rPr>
          <w:rFonts w:ascii="Times New Roman" w:hAnsi="Times New Roman"/>
          <w:b/>
          <w:sz w:val="20"/>
          <w:szCs w:val="20"/>
        </w:rPr>
      </w:pPr>
      <w:r w:rsidRPr="00696509">
        <w:rPr>
          <w:rFonts w:ascii="Times New Roman" w:hAnsi="Times New Roman"/>
          <w:b/>
          <w:sz w:val="20"/>
          <w:szCs w:val="20"/>
        </w:rPr>
        <w:lastRenderedPageBreak/>
        <w:t>PENDAHULUAN</w:t>
      </w:r>
    </w:p>
    <w:p w:rsidR="00696509" w:rsidRPr="00696509" w:rsidRDefault="00696509" w:rsidP="00696509">
      <w:pPr>
        <w:pStyle w:val="BodyText"/>
        <w:spacing w:line="240" w:lineRule="auto"/>
        <w:ind w:right="-1"/>
        <w:rPr>
          <w:sz w:val="20"/>
          <w:szCs w:val="20"/>
          <w:lang w:val="id-ID"/>
        </w:rPr>
      </w:pPr>
      <w:r w:rsidRPr="00696509">
        <w:rPr>
          <w:sz w:val="20"/>
          <w:szCs w:val="20"/>
          <w:lang w:val="id-ID"/>
        </w:rPr>
        <w:t xml:space="preserve">Seorang anak yang beranjak remaja yang lemah dan tidak berdaya, penuh dengan ketergantungan, </w:t>
      </w:r>
      <w:r w:rsidRPr="00696509">
        <w:rPr>
          <w:sz w:val="20"/>
          <w:szCs w:val="20"/>
        </w:rPr>
        <w:t xml:space="preserve">belum mampu </w:t>
      </w:r>
      <w:r w:rsidRPr="00696509">
        <w:rPr>
          <w:sz w:val="20"/>
          <w:szCs w:val="20"/>
          <w:lang w:val="id-ID"/>
        </w:rPr>
        <w:t>bertanggung</w:t>
      </w:r>
      <w:r w:rsidRPr="00696509">
        <w:rPr>
          <w:sz w:val="20"/>
          <w:szCs w:val="20"/>
        </w:rPr>
        <w:t xml:space="preserve"> jawab, baik terhadap dirinya maupun terhadap masyakat </w:t>
      </w:r>
      <w:r w:rsidRPr="00696509">
        <w:rPr>
          <w:sz w:val="20"/>
          <w:szCs w:val="20"/>
          <w:lang w:val="id-ID"/>
        </w:rPr>
        <w:t>perlu pendampingan dan pengawasan yang penuh, baik oleh orang tua dan guru, karena pada masa</w:t>
      </w:r>
      <w:r w:rsidRPr="00696509">
        <w:rPr>
          <w:sz w:val="20"/>
          <w:szCs w:val="20"/>
        </w:rPr>
        <w:t xml:space="preserve"> remaja</w:t>
      </w:r>
      <w:r w:rsidRPr="00696509">
        <w:rPr>
          <w:sz w:val="20"/>
          <w:szCs w:val="20"/>
          <w:lang w:val="id-ID"/>
        </w:rPr>
        <w:t xml:space="preserve"> adalah masa</w:t>
      </w:r>
      <w:r w:rsidRPr="00696509">
        <w:rPr>
          <w:sz w:val="20"/>
          <w:szCs w:val="20"/>
        </w:rPr>
        <w:t xml:space="preserve"> mencari identitas diri dan menyesuaikan dirinya dengan lingkungan remaja</w:t>
      </w:r>
      <w:r w:rsidRPr="00696509">
        <w:rPr>
          <w:sz w:val="20"/>
          <w:szCs w:val="20"/>
          <w:lang w:val="id-ID"/>
        </w:rPr>
        <w:t xml:space="preserve"> yang</w:t>
      </w:r>
      <w:r w:rsidRPr="00696509">
        <w:rPr>
          <w:sz w:val="20"/>
          <w:szCs w:val="20"/>
        </w:rPr>
        <w:t xml:space="preserve"> rawan melakukan perilaku menyimpang baik secara moral maupun sosial. </w:t>
      </w:r>
      <w:proofErr w:type="gramStart"/>
      <w:r w:rsidRPr="00696509">
        <w:rPr>
          <w:sz w:val="20"/>
          <w:szCs w:val="20"/>
        </w:rPr>
        <w:t xml:space="preserve">Kenakalan remaja banyak terjadi di lingkungan sekolah, akibat </w:t>
      </w:r>
      <w:r w:rsidRPr="00696509">
        <w:rPr>
          <w:sz w:val="20"/>
          <w:szCs w:val="20"/>
        </w:rPr>
        <w:lastRenderedPageBreak/>
        <w:t>mudahnya remaja terpengaruh oleh teman sebaya di sekolah maupun di masyarakat</w:t>
      </w:r>
      <w:r w:rsidR="009E33A9">
        <w:rPr>
          <w:sz w:val="20"/>
          <w:szCs w:val="20"/>
          <w:lang w:val="id-ID"/>
        </w:rPr>
        <w:t xml:space="preserve"> </w:t>
      </w:r>
      <w:r w:rsidR="009E33A9" w:rsidRPr="009E33A9">
        <w:rPr>
          <w:sz w:val="20"/>
          <w:szCs w:val="20"/>
          <w:lang w:val="id-ID"/>
        </w:rPr>
        <w:t>(</w:t>
      </w:r>
      <w:r w:rsidR="009E33A9" w:rsidRPr="009E33A9">
        <w:rPr>
          <w:sz w:val="20"/>
          <w:szCs w:val="20"/>
        </w:rPr>
        <w:t>Alpi Wantona, Nur Janah, Dara Rosita</w:t>
      </w:r>
      <w:r w:rsidR="009E33A9" w:rsidRPr="009E33A9">
        <w:rPr>
          <w:sz w:val="20"/>
          <w:szCs w:val="20"/>
          <w:lang w:val="id-ID"/>
        </w:rPr>
        <w:t>, 2020)</w:t>
      </w:r>
      <w:r w:rsidRPr="00696509">
        <w:rPr>
          <w:sz w:val="20"/>
          <w:szCs w:val="20"/>
          <w:lang w:val="id-ID"/>
        </w:rPr>
        <w:t>.</w:t>
      </w:r>
      <w:proofErr w:type="gramEnd"/>
      <w:r w:rsidRPr="00696509">
        <w:rPr>
          <w:sz w:val="20"/>
          <w:szCs w:val="20"/>
        </w:rPr>
        <w:t xml:space="preserve"> Bentuk-bentuk kenakalan tersebut antara lain perkelahian remaja, tawuran, penyalahgunaan narkoba, pergaulan bebas, seks bebas, </w:t>
      </w:r>
      <w:proofErr w:type="gramStart"/>
      <w:r w:rsidRPr="00696509">
        <w:rPr>
          <w:sz w:val="20"/>
          <w:szCs w:val="20"/>
        </w:rPr>
        <w:t>balapan</w:t>
      </w:r>
      <w:proofErr w:type="gramEnd"/>
      <w:r w:rsidRPr="00696509">
        <w:rPr>
          <w:sz w:val="20"/>
          <w:szCs w:val="20"/>
        </w:rPr>
        <w:t xml:space="preserve"> </w:t>
      </w:r>
      <w:r w:rsidRPr="00696509">
        <w:rPr>
          <w:sz w:val="20"/>
          <w:szCs w:val="20"/>
          <w:lang w:val="id-ID"/>
        </w:rPr>
        <w:t xml:space="preserve">motor </w:t>
      </w:r>
      <w:r w:rsidRPr="00696509">
        <w:rPr>
          <w:sz w:val="20"/>
          <w:szCs w:val="20"/>
        </w:rPr>
        <w:t>liar dan lainnya</w:t>
      </w:r>
      <w:r w:rsidRPr="00696509">
        <w:rPr>
          <w:sz w:val="20"/>
          <w:szCs w:val="20"/>
          <w:lang w:val="id-ID"/>
        </w:rPr>
        <w:t xml:space="preserve">. Namun untuk akhir-akhir ini kenakalan remaja yang paling menonjol adalah balap motor </w:t>
      </w:r>
      <w:r>
        <w:rPr>
          <w:sz w:val="20"/>
          <w:szCs w:val="20"/>
          <w:lang w:val="id-ID"/>
        </w:rPr>
        <w:t xml:space="preserve">liar. </w:t>
      </w:r>
      <w:r w:rsidRPr="00696509">
        <w:rPr>
          <w:sz w:val="20"/>
          <w:szCs w:val="20"/>
          <w:lang w:val="id-ID"/>
        </w:rPr>
        <w:t>Sesungguhnya balap motor</w:t>
      </w:r>
      <w:r w:rsidRPr="00696509">
        <w:rPr>
          <w:sz w:val="20"/>
          <w:szCs w:val="20"/>
        </w:rPr>
        <w:t xml:space="preserve"> adalah suatu kegiatan yang dilakukan oleh dewasa secara terorganisasi dalam mengasah sepeda motor yang dinaikinya berdasarkan jenis, kecepatan, dan kapasitas mesin. Kegiatan ini biasanya dilakukan sebagai ajang olahraga yang </w:t>
      </w:r>
      <w:r w:rsidRPr="00696509">
        <w:rPr>
          <w:sz w:val="20"/>
          <w:szCs w:val="20"/>
        </w:rPr>
        <w:lastRenderedPageBreak/>
        <w:t xml:space="preserve">berjenis hobi yang nantinya </w:t>
      </w:r>
      <w:proofErr w:type="gramStart"/>
      <w:r w:rsidRPr="00696509">
        <w:rPr>
          <w:sz w:val="20"/>
          <w:szCs w:val="20"/>
        </w:rPr>
        <w:t>akan</w:t>
      </w:r>
      <w:proofErr w:type="gramEnd"/>
      <w:r w:rsidRPr="00696509">
        <w:rPr>
          <w:sz w:val="20"/>
          <w:szCs w:val="20"/>
        </w:rPr>
        <w:t xml:space="preserve"> mengarah kepada profesi sebagai pembalap apabila didukung dengan prestasi pembalap dan pendukungnya. Balap motor dilakukan di area yang dirancang khusus demi tercapainya keamanan dalam balap motor itu sendiri. Terdapat beragam jenis olahraga yang menggunakan sarana motor balap seperti </w:t>
      </w:r>
      <w:r w:rsidRPr="00696509">
        <w:rPr>
          <w:i/>
          <w:sz w:val="20"/>
          <w:szCs w:val="20"/>
        </w:rPr>
        <w:t>motorcross</w:t>
      </w:r>
      <w:r w:rsidRPr="00696509">
        <w:rPr>
          <w:sz w:val="20"/>
          <w:szCs w:val="20"/>
        </w:rPr>
        <w:t xml:space="preserve">, </w:t>
      </w:r>
      <w:r w:rsidRPr="00696509">
        <w:rPr>
          <w:i/>
          <w:sz w:val="20"/>
          <w:szCs w:val="20"/>
        </w:rPr>
        <w:t>drag bike</w:t>
      </w:r>
      <w:r w:rsidRPr="00696509">
        <w:rPr>
          <w:sz w:val="20"/>
          <w:szCs w:val="20"/>
        </w:rPr>
        <w:t xml:space="preserve">, </w:t>
      </w:r>
      <w:r w:rsidRPr="00696509">
        <w:rPr>
          <w:i/>
          <w:sz w:val="20"/>
          <w:szCs w:val="20"/>
        </w:rPr>
        <w:t xml:space="preserve">grand prix </w:t>
      </w:r>
      <w:r w:rsidRPr="00696509">
        <w:rPr>
          <w:sz w:val="20"/>
          <w:szCs w:val="20"/>
        </w:rPr>
        <w:t>dan sebagainya.</w:t>
      </w:r>
    </w:p>
    <w:p w:rsidR="00696509" w:rsidRPr="00696509" w:rsidRDefault="00696509" w:rsidP="00696509">
      <w:pPr>
        <w:pStyle w:val="BodyText"/>
        <w:spacing w:line="240" w:lineRule="auto"/>
        <w:ind w:right="-1"/>
        <w:rPr>
          <w:sz w:val="20"/>
          <w:szCs w:val="20"/>
          <w:lang w:val="id-ID"/>
        </w:rPr>
      </w:pPr>
      <w:r w:rsidRPr="00696509">
        <w:rPr>
          <w:sz w:val="20"/>
          <w:szCs w:val="20"/>
        </w:rPr>
        <w:t xml:space="preserve">Dunia balap motor seharusnya dilakukan secara profesional, namun kemudian berkembang menjadi balap motor liar. Balap motor liar merupakan suatu ajang yang diselenggarakan tanpa izin di </w:t>
      </w:r>
      <w:r w:rsidR="008A0660">
        <w:rPr>
          <w:sz w:val="20"/>
          <w:szCs w:val="20"/>
          <w:lang w:val="id-ID"/>
        </w:rPr>
        <w:t>jalan raya</w:t>
      </w:r>
      <w:r w:rsidRPr="00696509">
        <w:rPr>
          <w:sz w:val="20"/>
          <w:szCs w:val="20"/>
        </w:rPr>
        <w:t xml:space="preserve"> </w:t>
      </w:r>
      <w:r w:rsidR="008A0660">
        <w:rPr>
          <w:sz w:val="20"/>
          <w:szCs w:val="20"/>
          <w:lang w:val="id-ID"/>
        </w:rPr>
        <w:t xml:space="preserve">dan </w:t>
      </w:r>
      <w:r w:rsidRPr="00696509">
        <w:rPr>
          <w:sz w:val="20"/>
          <w:szCs w:val="20"/>
        </w:rPr>
        <w:t>tidak dilakukan di lintasan balap resmi</w:t>
      </w:r>
      <w:proofErr w:type="gramStart"/>
      <w:r w:rsidRPr="00696509">
        <w:rPr>
          <w:sz w:val="20"/>
          <w:szCs w:val="20"/>
        </w:rPr>
        <w:t>,.</w:t>
      </w:r>
      <w:proofErr w:type="gramEnd"/>
      <w:r w:rsidRPr="00696509">
        <w:rPr>
          <w:sz w:val="20"/>
          <w:szCs w:val="20"/>
        </w:rPr>
        <w:t xml:space="preserve"> </w:t>
      </w:r>
      <w:proofErr w:type="gramStart"/>
      <w:r w:rsidRPr="00696509">
        <w:rPr>
          <w:sz w:val="20"/>
          <w:szCs w:val="20"/>
        </w:rPr>
        <w:t>Balap liar ini menjadi ajang mencari gengsi antara remaja, juga sebagai wadah perjudian.</w:t>
      </w:r>
      <w:proofErr w:type="gramEnd"/>
      <w:r w:rsidRPr="00696509">
        <w:rPr>
          <w:sz w:val="20"/>
          <w:szCs w:val="20"/>
        </w:rPr>
        <w:t xml:space="preserve"> Secara umum, faktor penyebab terjadinya balapan liar di kalangan </w:t>
      </w:r>
      <w:r w:rsidRPr="009E33A9">
        <w:rPr>
          <w:sz w:val="20"/>
          <w:szCs w:val="20"/>
        </w:rPr>
        <w:t>remaja adalah sebagai berikut</w:t>
      </w:r>
      <w:r w:rsidR="009E33A9" w:rsidRPr="009E33A9">
        <w:rPr>
          <w:sz w:val="20"/>
          <w:szCs w:val="20"/>
          <w:lang w:val="id-ID"/>
        </w:rPr>
        <w:t xml:space="preserve"> (</w:t>
      </w:r>
      <w:r w:rsidR="009E33A9" w:rsidRPr="009E33A9">
        <w:rPr>
          <w:sz w:val="20"/>
          <w:szCs w:val="20"/>
        </w:rPr>
        <w:t>I.S Susanto</w:t>
      </w:r>
      <w:r w:rsidR="009E33A9" w:rsidRPr="009E33A9">
        <w:rPr>
          <w:sz w:val="20"/>
          <w:szCs w:val="20"/>
          <w:lang w:val="id-ID"/>
        </w:rPr>
        <w:t>, 2011)</w:t>
      </w:r>
      <w:r w:rsidRPr="009E33A9">
        <w:rPr>
          <w:sz w:val="20"/>
          <w:szCs w:val="20"/>
          <w:lang w:val="id-ID"/>
        </w:rPr>
        <w:t>:</w:t>
      </w:r>
    </w:p>
    <w:p w:rsidR="00696509" w:rsidRPr="00696509" w:rsidRDefault="00696509" w:rsidP="00696509">
      <w:pPr>
        <w:pStyle w:val="BodyText"/>
        <w:numPr>
          <w:ilvl w:val="0"/>
          <w:numId w:val="1"/>
        </w:numPr>
        <w:spacing w:line="240" w:lineRule="auto"/>
        <w:ind w:left="284" w:right="-1" w:hanging="284"/>
        <w:rPr>
          <w:sz w:val="20"/>
          <w:szCs w:val="20"/>
          <w:lang w:val="id-ID"/>
        </w:rPr>
      </w:pPr>
      <w:r w:rsidRPr="00696509">
        <w:rPr>
          <w:sz w:val="20"/>
          <w:szCs w:val="20"/>
        </w:rPr>
        <w:t xml:space="preserve">Para remaja memilih melakukan aksi balapan liar di jalan umum disebabkan tidak adanya sarana berupa sirkuit balapan resmi yang disediakan dan besarnya modal untuk menjadi seorang pembalap. </w:t>
      </w:r>
    </w:p>
    <w:p w:rsidR="00696509" w:rsidRPr="00696509" w:rsidRDefault="00696509" w:rsidP="00696509">
      <w:pPr>
        <w:pStyle w:val="BodyText"/>
        <w:numPr>
          <w:ilvl w:val="0"/>
          <w:numId w:val="1"/>
        </w:numPr>
        <w:spacing w:line="240" w:lineRule="auto"/>
        <w:ind w:left="284" w:right="-1" w:hanging="284"/>
        <w:rPr>
          <w:sz w:val="20"/>
          <w:szCs w:val="20"/>
          <w:lang w:val="id-ID"/>
        </w:rPr>
      </w:pPr>
      <w:r w:rsidRPr="00696509">
        <w:rPr>
          <w:sz w:val="20"/>
          <w:szCs w:val="20"/>
        </w:rPr>
        <w:t xml:space="preserve">Aksi balapan liar menjadi semacam </w:t>
      </w:r>
      <w:proofErr w:type="gramStart"/>
      <w:r w:rsidRPr="00696509">
        <w:rPr>
          <w:sz w:val="20"/>
          <w:szCs w:val="20"/>
        </w:rPr>
        <w:t>cara</w:t>
      </w:r>
      <w:proofErr w:type="gramEnd"/>
      <w:r w:rsidRPr="00696509">
        <w:rPr>
          <w:sz w:val="20"/>
          <w:szCs w:val="20"/>
        </w:rPr>
        <w:t xml:space="preserve"> para remaja untuk menyalurkan hasrat atau keinginannya untuk menjadi pembalap. </w:t>
      </w:r>
    </w:p>
    <w:p w:rsidR="00696509" w:rsidRPr="00696509" w:rsidRDefault="00696509" w:rsidP="00696509">
      <w:pPr>
        <w:pStyle w:val="BodyText"/>
        <w:numPr>
          <w:ilvl w:val="0"/>
          <w:numId w:val="1"/>
        </w:numPr>
        <w:spacing w:line="240" w:lineRule="auto"/>
        <w:ind w:left="284" w:right="-1" w:hanging="284"/>
        <w:rPr>
          <w:sz w:val="20"/>
          <w:szCs w:val="20"/>
          <w:lang w:val="id-ID"/>
        </w:rPr>
      </w:pPr>
      <w:r w:rsidRPr="00696509">
        <w:rPr>
          <w:sz w:val="20"/>
          <w:szCs w:val="20"/>
        </w:rPr>
        <w:t xml:space="preserve">Tidak adanya kesempatan dalam menyalurkan minat, bakat, dan ekspresi terkait kegemaran mengendarai motor. </w:t>
      </w:r>
    </w:p>
    <w:p w:rsidR="00696509" w:rsidRPr="00696509" w:rsidRDefault="00696509" w:rsidP="00696509">
      <w:pPr>
        <w:pStyle w:val="BodyText"/>
        <w:numPr>
          <w:ilvl w:val="0"/>
          <w:numId w:val="1"/>
        </w:numPr>
        <w:spacing w:line="240" w:lineRule="auto"/>
        <w:ind w:left="284" w:right="-1" w:hanging="284"/>
        <w:rPr>
          <w:sz w:val="20"/>
          <w:szCs w:val="20"/>
          <w:lang w:val="id-ID"/>
        </w:rPr>
      </w:pPr>
      <w:r w:rsidRPr="00696509">
        <w:rPr>
          <w:sz w:val="20"/>
          <w:szCs w:val="20"/>
        </w:rPr>
        <w:t>Remaja masa kini mempunyai jiwa keingin tahuan yang cukup tinggi yang cenderung dipengaruhi oleh film, sinetron dan lingkungan tempat remaja tersebut bergaul. Dalam artian dikarenakan rasa kesenangan, penasaran dan ingin memacu adrenalin sehingga balapan liar tersebut bisa menjadi suatu hobi.</w:t>
      </w:r>
    </w:p>
    <w:p w:rsidR="00696509" w:rsidRPr="00696509" w:rsidRDefault="00696509" w:rsidP="00696509">
      <w:pPr>
        <w:pStyle w:val="BodyText"/>
        <w:numPr>
          <w:ilvl w:val="0"/>
          <w:numId w:val="1"/>
        </w:numPr>
        <w:spacing w:line="240" w:lineRule="auto"/>
        <w:ind w:left="284" w:right="-1" w:hanging="284"/>
        <w:rPr>
          <w:sz w:val="20"/>
          <w:szCs w:val="20"/>
          <w:lang w:val="id-ID"/>
        </w:rPr>
      </w:pPr>
      <w:r w:rsidRPr="00696509">
        <w:rPr>
          <w:sz w:val="20"/>
          <w:szCs w:val="20"/>
        </w:rPr>
        <w:t xml:space="preserve">Bagi remaja, aksi balapan liar merupakan ajang adu gengsi dan pertaruhan nama besar atau harga diri dalam artian seseorang “pembalap liar” baru benar-benar menjadi “seseorang” setelah mampu berbalapan liar dan disaksikan oleh banyak orang. </w:t>
      </w:r>
    </w:p>
    <w:p w:rsidR="00696509" w:rsidRPr="00696509" w:rsidRDefault="00696509" w:rsidP="00696509">
      <w:pPr>
        <w:pStyle w:val="BodyText"/>
        <w:numPr>
          <w:ilvl w:val="0"/>
          <w:numId w:val="1"/>
        </w:numPr>
        <w:spacing w:line="240" w:lineRule="auto"/>
        <w:ind w:left="284" w:right="-1" w:hanging="284"/>
        <w:rPr>
          <w:sz w:val="20"/>
          <w:szCs w:val="20"/>
          <w:lang w:val="id-ID"/>
        </w:rPr>
      </w:pPr>
      <w:r w:rsidRPr="00696509">
        <w:rPr>
          <w:sz w:val="20"/>
          <w:szCs w:val="20"/>
        </w:rPr>
        <w:t>Para pembalap liar mencintai balap liar karena bisa mendapatkan tambahan kepercayaan diri, merasa berhasil melakukan dan mencapai sesuatu (kecepatan) atau merasa dihormati orang lain.</w:t>
      </w:r>
    </w:p>
    <w:p w:rsidR="009E33A9" w:rsidRDefault="00696509" w:rsidP="009E33A9">
      <w:pPr>
        <w:pStyle w:val="BodyText"/>
        <w:spacing w:line="240" w:lineRule="auto"/>
        <w:ind w:right="-1"/>
        <w:rPr>
          <w:sz w:val="20"/>
          <w:szCs w:val="20"/>
          <w:lang w:val="id-ID"/>
        </w:rPr>
      </w:pPr>
      <w:proofErr w:type="gramStart"/>
      <w:r w:rsidRPr="00696509">
        <w:rPr>
          <w:sz w:val="20"/>
          <w:szCs w:val="20"/>
        </w:rPr>
        <w:t>Balapan liar tidak hanya merugikan diri sendiri namun juga masyarakat sekitar.</w:t>
      </w:r>
      <w:proofErr w:type="gramEnd"/>
      <w:r w:rsidRPr="00696509">
        <w:rPr>
          <w:sz w:val="20"/>
          <w:szCs w:val="20"/>
        </w:rPr>
        <w:t xml:space="preserve"> </w:t>
      </w:r>
      <w:proofErr w:type="gramStart"/>
      <w:r w:rsidRPr="00696509">
        <w:rPr>
          <w:sz w:val="20"/>
          <w:szCs w:val="20"/>
        </w:rPr>
        <w:t>Faktor keamanan bukan lagi menjadi prioritas misalnya saja pelaku pembalap liar meninggalkan perlengkapan pelindung seperti helm dan jaket.</w:t>
      </w:r>
      <w:proofErr w:type="gramEnd"/>
      <w:r w:rsidRPr="00696509">
        <w:rPr>
          <w:sz w:val="20"/>
          <w:szCs w:val="20"/>
        </w:rPr>
        <w:t xml:space="preserve"> Pelaku aksi balapan liar tidak mempedulikan jika di jalan umum atau jalan raya ada pengendara </w:t>
      </w:r>
      <w:proofErr w:type="gramStart"/>
      <w:r w:rsidRPr="00696509">
        <w:rPr>
          <w:sz w:val="20"/>
          <w:szCs w:val="20"/>
        </w:rPr>
        <w:t>lain</w:t>
      </w:r>
      <w:proofErr w:type="gramEnd"/>
      <w:r w:rsidRPr="00696509">
        <w:rPr>
          <w:sz w:val="20"/>
          <w:szCs w:val="20"/>
        </w:rPr>
        <w:t xml:space="preserve">, karena tujuan utama mereka adalah memenangkan balapan liar yang digelar pada saat itu. Bahkan mereka mengabaikan keselamatan orang </w:t>
      </w:r>
      <w:proofErr w:type="gramStart"/>
      <w:r w:rsidRPr="00696509">
        <w:rPr>
          <w:sz w:val="20"/>
          <w:szCs w:val="20"/>
        </w:rPr>
        <w:t>lain</w:t>
      </w:r>
      <w:proofErr w:type="gramEnd"/>
      <w:r w:rsidRPr="00696509">
        <w:rPr>
          <w:sz w:val="20"/>
          <w:szCs w:val="20"/>
        </w:rPr>
        <w:t xml:space="preserve"> dan keselamatan diri sendiri. </w:t>
      </w:r>
      <w:proofErr w:type="gramStart"/>
      <w:r w:rsidRPr="00696509">
        <w:rPr>
          <w:sz w:val="20"/>
          <w:szCs w:val="20"/>
        </w:rPr>
        <w:t>Balapan liar ini tidak jarang merenggut nyawa korban, bisa pembalapnya sendiri ataupun pengguna jalan lainnya.</w:t>
      </w:r>
      <w:proofErr w:type="gramEnd"/>
      <w:r w:rsidRPr="00696509">
        <w:rPr>
          <w:sz w:val="20"/>
          <w:szCs w:val="20"/>
        </w:rPr>
        <w:t xml:space="preserve"> Di</w:t>
      </w:r>
      <w:r w:rsidRPr="00696509">
        <w:rPr>
          <w:sz w:val="20"/>
          <w:szCs w:val="20"/>
          <w:lang w:val="id-ID"/>
        </w:rPr>
        <w:t xml:space="preserve"> </w:t>
      </w:r>
      <w:r w:rsidRPr="00696509">
        <w:rPr>
          <w:sz w:val="20"/>
          <w:szCs w:val="20"/>
        </w:rPr>
        <w:t xml:space="preserve">samping itu suara-suara bising yang ditimbulkan akibat aksi balapan liar tentu </w:t>
      </w:r>
      <w:proofErr w:type="gramStart"/>
      <w:r w:rsidRPr="00696509">
        <w:rPr>
          <w:sz w:val="20"/>
          <w:szCs w:val="20"/>
        </w:rPr>
        <w:t>ak</w:t>
      </w:r>
      <w:r>
        <w:rPr>
          <w:sz w:val="20"/>
          <w:szCs w:val="20"/>
        </w:rPr>
        <w:t>an</w:t>
      </w:r>
      <w:proofErr w:type="gramEnd"/>
      <w:r>
        <w:rPr>
          <w:sz w:val="20"/>
          <w:szCs w:val="20"/>
        </w:rPr>
        <w:t xml:space="preserve"> mengganggu kenyamanan warga.</w:t>
      </w:r>
      <w:r>
        <w:rPr>
          <w:sz w:val="20"/>
          <w:szCs w:val="20"/>
          <w:lang w:val="id-ID"/>
        </w:rPr>
        <w:t xml:space="preserve"> </w:t>
      </w:r>
      <w:r w:rsidRPr="00696509">
        <w:rPr>
          <w:sz w:val="20"/>
          <w:szCs w:val="20"/>
          <w:lang w:val="id-ID"/>
        </w:rPr>
        <w:t xml:space="preserve">Selain itu balap motor liar dapat menyebabkan terjadinya korban jiwa, dapat diambil contoh di Kota Surabaya, tahun </w:t>
      </w:r>
      <w:r w:rsidRPr="00696509">
        <w:rPr>
          <w:sz w:val="20"/>
          <w:szCs w:val="20"/>
          <w:lang w:val="id-ID"/>
        </w:rPr>
        <w:lastRenderedPageBreak/>
        <w:t>2015 terdapat</w:t>
      </w:r>
      <w:r w:rsidRPr="00696509">
        <w:rPr>
          <w:sz w:val="20"/>
          <w:szCs w:val="20"/>
        </w:rPr>
        <w:t xml:space="preserve"> 28 peristiwa kecelakaan dalam aksi balapan</w:t>
      </w:r>
      <w:r w:rsidRPr="00696509">
        <w:rPr>
          <w:sz w:val="20"/>
          <w:szCs w:val="20"/>
          <w:lang w:val="id-ID"/>
        </w:rPr>
        <w:t xml:space="preserve"> motor</w:t>
      </w:r>
      <w:r w:rsidRPr="00696509">
        <w:rPr>
          <w:sz w:val="20"/>
          <w:szCs w:val="20"/>
        </w:rPr>
        <w:t xml:space="preserve"> liar, yang membawa 41 korban, yakni 31 tewas dan 10 luka. Angka korban balapan liar tahun 2015 ini lebih tinggi jika dbandingkan tahun 2014, yakni 29 orang </w:t>
      </w:r>
      <w:proofErr w:type="gramStart"/>
      <w:r w:rsidRPr="00696509">
        <w:rPr>
          <w:sz w:val="20"/>
          <w:szCs w:val="20"/>
        </w:rPr>
        <w:t>tewas</w:t>
      </w:r>
      <w:proofErr w:type="gramEnd"/>
      <w:r w:rsidRPr="00696509">
        <w:rPr>
          <w:sz w:val="20"/>
          <w:szCs w:val="20"/>
        </w:rPr>
        <w:t xml:space="preserve"> dan lima luka. Tahun 2015, Jawa timur menjadi wilayah paling rawan kecelakaan balapan liar</w:t>
      </w:r>
      <w:r w:rsidR="009E33A9">
        <w:rPr>
          <w:sz w:val="20"/>
          <w:szCs w:val="20"/>
          <w:lang w:val="id-ID"/>
        </w:rPr>
        <w:t xml:space="preserve"> (</w:t>
      </w:r>
      <w:r w:rsidR="009E33A9" w:rsidRPr="00E23360">
        <w:rPr>
          <w:sz w:val="20"/>
          <w:szCs w:val="20"/>
        </w:rPr>
        <w:t>Sutono</w:t>
      </w:r>
      <w:r w:rsidR="009E33A9">
        <w:rPr>
          <w:sz w:val="20"/>
          <w:szCs w:val="20"/>
          <w:lang w:val="id-ID"/>
        </w:rPr>
        <w:t>, 2013)</w:t>
      </w:r>
      <w:r w:rsidRPr="00696509">
        <w:rPr>
          <w:sz w:val="20"/>
          <w:szCs w:val="20"/>
          <w:lang w:val="id-ID"/>
        </w:rPr>
        <w:t xml:space="preserve">.Tidak hanya di Jawa Timur, di Jawa Tengah balap motor liar juga tidak kalah marak. Di Boyolali hampir setiap hari terjadi balap motor liar, </w:t>
      </w:r>
      <w:r w:rsidR="005D469B">
        <w:rPr>
          <w:sz w:val="20"/>
          <w:szCs w:val="20"/>
          <w:lang w:val="id-ID"/>
        </w:rPr>
        <w:t xml:space="preserve">malam hari atau </w:t>
      </w:r>
      <w:r w:rsidRPr="00696509">
        <w:rPr>
          <w:sz w:val="20"/>
          <w:szCs w:val="20"/>
          <w:lang w:val="id-ID"/>
        </w:rPr>
        <w:t xml:space="preserve">menjelang subuh. Pelaku </w:t>
      </w:r>
      <w:r w:rsidR="005D469B">
        <w:rPr>
          <w:sz w:val="20"/>
          <w:szCs w:val="20"/>
          <w:lang w:val="id-ID"/>
        </w:rPr>
        <w:t xml:space="preserve">rata –rata </w:t>
      </w:r>
      <w:r w:rsidRPr="00696509">
        <w:rPr>
          <w:sz w:val="20"/>
          <w:szCs w:val="20"/>
          <w:lang w:val="id-ID"/>
        </w:rPr>
        <w:t xml:space="preserve">berusia 17-23 tahun. Lokasi balap motor </w:t>
      </w:r>
      <w:r w:rsidR="008A0660">
        <w:rPr>
          <w:sz w:val="20"/>
          <w:szCs w:val="20"/>
          <w:lang w:val="id-ID"/>
        </w:rPr>
        <w:t xml:space="preserve">liar </w:t>
      </w:r>
      <w:r w:rsidRPr="00696509">
        <w:rPr>
          <w:sz w:val="20"/>
          <w:szCs w:val="20"/>
          <w:lang w:val="id-ID"/>
        </w:rPr>
        <w:t xml:space="preserve">yang dipergunakan diantaranya: </w:t>
      </w:r>
      <w:r w:rsidR="008A0660">
        <w:rPr>
          <w:sz w:val="20"/>
          <w:szCs w:val="20"/>
          <w:lang w:val="id-ID"/>
        </w:rPr>
        <w:t>di Jl</w:t>
      </w:r>
      <w:r w:rsidRPr="00696509">
        <w:rPr>
          <w:sz w:val="20"/>
          <w:szCs w:val="20"/>
          <w:lang w:val="id-ID"/>
        </w:rPr>
        <w:t xml:space="preserve"> Drajidan Jatinom KM 1 Musuk </w:t>
      </w:r>
      <w:r w:rsidRPr="009E33A9">
        <w:rPr>
          <w:sz w:val="20"/>
          <w:szCs w:val="20"/>
          <w:lang w:val="id-ID"/>
        </w:rPr>
        <w:t>Boyolali</w:t>
      </w:r>
      <w:r w:rsidR="009E33A9" w:rsidRPr="009E33A9">
        <w:rPr>
          <w:sz w:val="20"/>
          <w:szCs w:val="20"/>
          <w:lang w:val="id-ID"/>
        </w:rPr>
        <w:t xml:space="preserve"> (Joko Riyadi, 2012)</w:t>
      </w:r>
      <w:r w:rsidRPr="009E33A9">
        <w:rPr>
          <w:sz w:val="20"/>
          <w:szCs w:val="20"/>
          <w:lang w:val="id-ID"/>
        </w:rPr>
        <w:t>,</w:t>
      </w:r>
      <w:r w:rsidRPr="00696509">
        <w:rPr>
          <w:sz w:val="20"/>
          <w:szCs w:val="20"/>
          <w:lang w:val="id-ID"/>
        </w:rPr>
        <w:t xml:space="preserve"> kawasan Tol Soker mulai Desa Sawahan, Pandeyan, hingga Ngesrep, Ngemplak </w:t>
      </w:r>
      <w:r w:rsidRPr="009E33A9">
        <w:rPr>
          <w:sz w:val="20"/>
          <w:szCs w:val="20"/>
          <w:lang w:val="id-ID"/>
        </w:rPr>
        <w:t>Boyolali</w:t>
      </w:r>
      <w:r w:rsidR="009E33A9" w:rsidRPr="009E33A9">
        <w:rPr>
          <w:sz w:val="20"/>
          <w:szCs w:val="20"/>
          <w:lang w:val="id-ID"/>
        </w:rPr>
        <w:t xml:space="preserve"> (Ari Susanto, 2018)</w:t>
      </w:r>
      <w:r w:rsidRPr="009E33A9">
        <w:rPr>
          <w:sz w:val="20"/>
          <w:szCs w:val="20"/>
          <w:lang w:val="id-ID"/>
        </w:rPr>
        <w:t xml:space="preserve">, </w:t>
      </w:r>
      <w:r w:rsidRPr="00696509">
        <w:rPr>
          <w:sz w:val="20"/>
          <w:szCs w:val="20"/>
          <w:lang w:val="id-ID"/>
        </w:rPr>
        <w:t xml:space="preserve">di </w:t>
      </w:r>
      <w:r w:rsidR="008A0660">
        <w:rPr>
          <w:sz w:val="20"/>
          <w:szCs w:val="20"/>
          <w:lang w:val="id-ID"/>
        </w:rPr>
        <w:t>Jl</w:t>
      </w:r>
      <w:r w:rsidRPr="00696509">
        <w:rPr>
          <w:sz w:val="20"/>
          <w:szCs w:val="20"/>
          <w:lang w:val="id-ID"/>
        </w:rPr>
        <w:t xml:space="preserve"> Merdeka Timur </w:t>
      </w:r>
      <w:r w:rsidR="008A0660">
        <w:rPr>
          <w:sz w:val="20"/>
          <w:szCs w:val="20"/>
          <w:lang w:val="id-ID"/>
        </w:rPr>
        <w:t>Kompleks Perkantoran  Pemkab</w:t>
      </w:r>
      <w:r w:rsidRPr="00696509">
        <w:rPr>
          <w:sz w:val="20"/>
          <w:szCs w:val="20"/>
          <w:lang w:val="id-ID"/>
        </w:rPr>
        <w:t xml:space="preserve"> Boyolali</w:t>
      </w:r>
      <w:r w:rsidR="009E33A9">
        <w:rPr>
          <w:sz w:val="20"/>
          <w:szCs w:val="20"/>
          <w:lang w:val="id-ID"/>
        </w:rPr>
        <w:t xml:space="preserve"> </w:t>
      </w:r>
      <w:r w:rsidR="009E33A9" w:rsidRPr="009E33A9">
        <w:rPr>
          <w:sz w:val="20"/>
          <w:szCs w:val="20"/>
          <w:lang w:val="id-ID"/>
        </w:rPr>
        <w:t>(Hijriyah Al Wakidah, 2015)</w:t>
      </w:r>
      <w:r w:rsidRPr="009E33A9">
        <w:rPr>
          <w:sz w:val="20"/>
          <w:szCs w:val="20"/>
          <w:lang w:val="id-ID"/>
        </w:rPr>
        <w:t>,</w:t>
      </w:r>
      <w:r w:rsidRPr="00696509">
        <w:rPr>
          <w:sz w:val="20"/>
          <w:szCs w:val="20"/>
          <w:lang w:val="id-ID"/>
        </w:rPr>
        <w:t xml:space="preserve"> dan di </w:t>
      </w:r>
      <w:r w:rsidR="005D469B">
        <w:rPr>
          <w:sz w:val="20"/>
          <w:szCs w:val="20"/>
          <w:lang w:val="id-ID"/>
        </w:rPr>
        <w:t>Jl</w:t>
      </w:r>
      <w:r w:rsidRPr="00696509">
        <w:rPr>
          <w:sz w:val="20"/>
          <w:szCs w:val="20"/>
          <w:lang w:val="id-ID"/>
        </w:rPr>
        <w:t xml:space="preserve"> Merdeka Timur Kawasan Alun-Alun Kidul Boyolali</w:t>
      </w:r>
      <w:r w:rsidR="009E33A9">
        <w:rPr>
          <w:sz w:val="20"/>
          <w:szCs w:val="20"/>
          <w:lang w:val="id-ID"/>
        </w:rPr>
        <w:t xml:space="preserve"> </w:t>
      </w:r>
      <w:r w:rsidR="009E33A9" w:rsidRPr="009E33A9">
        <w:rPr>
          <w:sz w:val="20"/>
          <w:szCs w:val="20"/>
          <w:lang w:val="id-ID"/>
        </w:rPr>
        <w:t>(Agregasi Solopos, 2019)</w:t>
      </w:r>
      <w:r w:rsidRPr="009E33A9">
        <w:rPr>
          <w:sz w:val="20"/>
          <w:szCs w:val="20"/>
          <w:lang w:val="id-ID"/>
        </w:rPr>
        <w:t>. Dari aksi balap motor liar sering terjadi kecelakaan dan</w:t>
      </w:r>
      <w:r w:rsidRPr="00696509">
        <w:rPr>
          <w:sz w:val="20"/>
          <w:szCs w:val="20"/>
          <w:lang w:val="id-ID"/>
        </w:rPr>
        <w:t xml:space="preserve"> m</w:t>
      </w:r>
      <w:r w:rsidR="005D469B">
        <w:rPr>
          <w:sz w:val="20"/>
          <w:szCs w:val="20"/>
          <w:lang w:val="id-ID"/>
        </w:rPr>
        <w:t xml:space="preserve">enyebabkan jatuhnya korban </w:t>
      </w:r>
    </w:p>
    <w:p w:rsidR="005D469B" w:rsidRDefault="005D469B" w:rsidP="009E33A9">
      <w:pPr>
        <w:pStyle w:val="BodyText"/>
        <w:spacing w:line="240" w:lineRule="auto"/>
        <w:ind w:right="-1"/>
        <w:rPr>
          <w:sz w:val="20"/>
          <w:szCs w:val="20"/>
          <w:lang w:val="id-ID"/>
        </w:rPr>
      </w:pPr>
    </w:p>
    <w:p w:rsidR="009E33A9" w:rsidRDefault="008A0660" w:rsidP="009E33A9">
      <w:pPr>
        <w:pStyle w:val="BodyText"/>
        <w:spacing w:line="240" w:lineRule="auto"/>
        <w:ind w:right="-1" w:firstLine="0"/>
        <w:rPr>
          <w:sz w:val="20"/>
          <w:szCs w:val="20"/>
          <w:lang w:val="id-ID"/>
        </w:rPr>
      </w:pPr>
      <w:r>
        <w:rPr>
          <w:noProof/>
          <w:lang w:val="id-ID" w:eastAsia="id-ID"/>
        </w:rPr>
        <w:drawing>
          <wp:inline distT="0" distB="0" distL="0" distR="0" wp14:anchorId="5CFA51A1" wp14:editId="0A1A8620">
            <wp:extent cx="2695575" cy="1800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476" t="21302" r="38436" b="22759"/>
                    <a:stretch/>
                  </pic:blipFill>
                  <pic:spPr bwMode="auto">
                    <a:xfrm>
                      <a:off x="0" y="0"/>
                      <a:ext cx="2698865" cy="1802422"/>
                    </a:xfrm>
                    <a:prstGeom prst="rect">
                      <a:avLst/>
                    </a:prstGeom>
                    <a:ln>
                      <a:noFill/>
                    </a:ln>
                    <a:extLst>
                      <a:ext uri="{53640926-AAD7-44D8-BBD7-CCE9431645EC}">
                        <a14:shadowObscured xmlns:a14="http://schemas.microsoft.com/office/drawing/2010/main"/>
                      </a:ext>
                    </a:extLst>
                  </pic:spPr>
                </pic:pic>
              </a:graphicData>
            </a:graphic>
          </wp:inline>
        </w:drawing>
      </w:r>
    </w:p>
    <w:p w:rsidR="008A0660" w:rsidRDefault="008A0660" w:rsidP="008A0660">
      <w:pPr>
        <w:pStyle w:val="BodyText"/>
        <w:spacing w:line="240" w:lineRule="auto"/>
        <w:ind w:right="-1" w:firstLine="0"/>
        <w:rPr>
          <w:sz w:val="20"/>
          <w:szCs w:val="20"/>
          <w:lang w:val="id-ID"/>
        </w:rPr>
      </w:pPr>
      <w:r>
        <w:rPr>
          <w:sz w:val="20"/>
          <w:szCs w:val="20"/>
          <w:lang w:val="id-ID"/>
        </w:rPr>
        <w:t xml:space="preserve">Gambar 1. Balap Motor Liar </w:t>
      </w:r>
    </w:p>
    <w:p w:rsidR="00696509" w:rsidRPr="00696509" w:rsidRDefault="00696509" w:rsidP="00696509">
      <w:pPr>
        <w:pStyle w:val="BodyText"/>
        <w:spacing w:line="240" w:lineRule="auto"/>
        <w:ind w:right="-1"/>
        <w:rPr>
          <w:sz w:val="20"/>
          <w:szCs w:val="20"/>
          <w:lang w:val="id-ID"/>
        </w:rPr>
      </w:pPr>
      <w:r w:rsidRPr="00696509">
        <w:rPr>
          <w:sz w:val="20"/>
          <w:szCs w:val="20"/>
        </w:rPr>
        <w:t>Aksi balap motor di</w:t>
      </w:r>
      <w:r w:rsidRPr="00696509">
        <w:rPr>
          <w:sz w:val="20"/>
          <w:szCs w:val="20"/>
          <w:lang w:val="id-ID"/>
        </w:rPr>
        <w:t xml:space="preserve"> </w:t>
      </w:r>
      <w:r w:rsidRPr="00696509">
        <w:rPr>
          <w:sz w:val="20"/>
          <w:szCs w:val="20"/>
        </w:rPr>
        <w:t xml:space="preserve">kalangan pelajar tentunya harus disikapi secara serius dari sisi orang tua sebagai pihak pertama yang memberikan pengawasan secara internal dalam keluarga, di samping dari pihak kepolisian sebagai penegak hukum. </w:t>
      </w:r>
      <w:proofErr w:type="gramStart"/>
      <w:r w:rsidRPr="00696509">
        <w:rPr>
          <w:sz w:val="20"/>
          <w:szCs w:val="20"/>
        </w:rPr>
        <w:t>Orang tua juga semestinya dapat memilah kegiatan mana saja yang positif dan negatif bagi putra- putri mereka, apalagi kegiatan yang dilakukan pada malam hari.</w:t>
      </w:r>
      <w:proofErr w:type="gramEnd"/>
      <w:r w:rsidRPr="00696509">
        <w:rPr>
          <w:sz w:val="20"/>
          <w:szCs w:val="20"/>
        </w:rPr>
        <w:t xml:space="preserve"> </w:t>
      </w:r>
      <w:proofErr w:type="gramStart"/>
      <w:r w:rsidRPr="00696509">
        <w:rPr>
          <w:sz w:val="20"/>
          <w:szCs w:val="20"/>
        </w:rPr>
        <w:t>Orang tua juga dituntut bijak dalam hal memberikan izin pemakaian kendaraan</w:t>
      </w:r>
      <w:r w:rsidR="009E3913">
        <w:rPr>
          <w:sz w:val="20"/>
          <w:szCs w:val="20"/>
        </w:rPr>
        <w:t xml:space="preserve"> bermotor.</w:t>
      </w:r>
      <w:proofErr w:type="gramEnd"/>
      <w:r w:rsidR="009E3913">
        <w:rPr>
          <w:sz w:val="20"/>
          <w:szCs w:val="20"/>
        </w:rPr>
        <w:t xml:space="preserve"> </w:t>
      </w:r>
      <w:proofErr w:type="gramStart"/>
      <w:r w:rsidR="009E3913">
        <w:rPr>
          <w:sz w:val="20"/>
          <w:szCs w:val="20"/>
        </w:rPr>
        <w:t>Kerap</w:t>
      </w:r>
      <w:r w:rsidRPr="00696509">
        <w:rPr>
          <w:sz w:val="20"/>
          <w:szCs w:val="20"/>
        </w:rPr>
        <w:t xml:space="preserve">kali dijumpai dalam razia pelajar di bawah umur yang memakai kendaraan bermotor, di mana mereka tidak memiliki </w:t>
      </w:r>
      <w:r w:rsidR="009E3913">
        <w:rPr>
          <w:sz w:val="20"/>
          <w:szCs w:val="20"/>
          <w:lang w:val="id-ID"/>
        </w:rPr>
        <w:t>SIM.</w:t>
      </w:r>
      <w:proofErr w:type="gramEnd"/>
      <w:r>
        <w:rPr>
          <w:sz w:val="20"/>
          <w:szCs w:val="20"/>
          <w:lang w:val="id-ID"/>
        </w:rPr>
        <w:t xml:space="preserve"> </w:t>
      </w:r>
      <w:r w:rsidRPr="00696509">
        <w:rPr>
          <w:sz w:val="20"/>
          <w:szCs w:val="20"/>
        </w:rPr>
        <w:t>Peraturan perundang</w:t>
      </w:r>
      <w:r w:rsidRPr="00696509">
        <w:rPr>
          <w:sz w:val="20"/>
          <w:szCs w:val="20"/>
          <w:lang w:val="id-ID"/>
        </w:rPr>
        <w:t>-</w:t>
      </w:r>
      <w:r w:rsidRPr="00696509">
        <w:rPr>
          <w:sz w:val="20"/>
          <w:szCs w:val="20"/>
        </w:rPr>
        <w:t xml:space="preserve">undangan </w:t>
      </w:r>
      <w:r w:rsidRPr="00696509">
        <w:rPr>
          <w:sz w:val="20"/>
          <w:szCs w:val="20"/>
          <w:lang w:val="id-ID"/>
        </w:rPr>
        <w:t xml:space="preserve">sesungguhnya </w:t>
      </w:r>
      <w:r w:rsidRPr="00696509">
        <w:rPr>
          <w:sz w:val="20"/>
          <w:szCs w:val="20"/>
        </w:rPr>
        <w:t>sudah secara jelas melarang pengemudi kendaraan bermotor berbalapan dengan kendaraan bermotor lainnya. Kendaraan bermotor yang dimaksud dalam U</w:t>
      </w:r>
      <w:r w:rsidRPr="00696509">
        <w:rPr>
          <w:sz w:val="20"/>
          <w:szCs w:val="20"/>
          <w:lang w:val="id-ID"/>
        </w:rPr>
        <w:t>ndang-</w:t>
      </w:r>
      <w:r w:rsidRPr="00696509">
        <w:rPr>
          <w:sz w:val="20"/>
          <w:szCs w:val="20"/>
        </w:rPr>
        <w:t>U</w:t>
      </w:r>
      <w:r w:rsidRPr="00696509">
        <w:rPr>
          <w:sz w:val="20"/>
          <w:szCs w:val="20"/>
          <w:lang w:val="id-ID"/>
        </w:rPr>
        <w:t>ndang</w:t>
      </w:r>
      <w:r w:rsidRPr="00696509">
        <w:rPr>
          <w:sz w:val="20"/>
          <w:szCs w:val="20"/>
        </w:rPr>
        <w:t xml:space="preserve"> RI No</w:t>
      </w:r>
      <w:r w:rsidRPr="00696509">
        <w:rPr>
          <w:sz w:val="20"/>
          <w:szCs w:val="20"/>
          <w:lang w:val="id-ID"/>
        </w:rPr>
        <w:t>mor</w:t>
      </w:r>
      <w:r w:rsidRPr="00696509">
        <w:rPr>
          <w:sz w:val="20"/>
          <w:szCs w:val="20"/>
        </w:rPr>
        <w:t xml:space="preserve"> 22 Tahun 2009 tentang Lalu Lintas dan Angkutan Jalan </w:t>
      </w:r>
      <w:r w:rsidR="009E3913">
        <w:rPr>
          <w:sz w:val="20"/>
          <w:szCs w:val="20"/>
          <w:lang w:val="id-ID"/>
        </w:rPr>
        <w:t xml:space="preserve">(UULAJ) </w:t>
      </w:r>
      <w:r w:rsidRPr="00696509">
        <w:rPr>
          <w:sz w:val="20"/>
          <w:szCs w:val="20"/>
        </w:rPr>
        <w:t xml:space="preserve">khususnya Pasal 1 Angka 8 yaitu “Kendaraan bermotor adalah setiap kendaraan yang digerakkan oleh peralatan mekanik berupa mesin selain kendaraan yang berjalan diatas rel”. </w:t>
      </w:r>
      <w:r w:rsidRPr="00696509">
        <w:rPr>
          <w:sz w:val="20"/>
          <w:szCs w:val="20"/>
          <w:lang w:val="id-ID"/>
        </w:rPr>
        <w:t xml:space="preserve">Selanjutnya dijelaskan pada </w:t>
      </w:r>
      <w:r w:rsidRPr="00696509">
        <w:rPr>
          <w:sz w:val="20"/>
          <w:szCs w:val="20"/>
        </w:rPr>
        <w:t xml:space="preserve">Pasal 21 </w:t>
      </w:r>
      <w:r w:rsidR="009E3913">
        <w:rPr>
          <w:sz w:val="20"/>
          <w:szCs w:val="20"/>
          <w:lang w:val="id-ID"/>
        </w:rPr>
        <w:t>UULAJ</w:t>
      </w:r>
      <w:r w:rsidRPr="00696509">
        <w:rPr>
          <w:sz w:val="20"/>
          <w:szCs w:val="20"/>
          <w:lang w:val="id-ID"/>
        </w:rPr>
        <w:t xml:space="preserve"> bahwa:</w:t>
      </w:r>
    </w:p>
    <w:p w:rsidR="00696509" w:rsidRPr="00696509" w:rsidRDefault="00696509" w:rsidP="00696509">
      <w:pPr>
        <w:pStyle w:val="BodyText"/>
        <w:numPr>
          <w:ilvl w:val="0"/>
          <w:numId w:val="2"/>
        </w:numPr>
        <w:spacing w:line="240" w:lineRule="auto"/>
        <w:ind w:left="284" w:right="-1" w:hanging="284"/>
        <w:rPr>
          <w:sz w:val="20"/>
          <w:szCs w:val="20"/>
          <w:lang w:val="id-ID"/>
        </w:rPr>
      </w:pPr>
      <w:r w:rsidRPr="00696509">
        <w:rPr>
          <w:sz w:val="20"/>
          <w:szCs w:val="20"/>
        </w:rPr>
        <w:t xml:space="preserve">Setiap jalan memiliki batas kecepatan paling tinggi yang ditetapkan secara nasional. </w:t>
      </w:r>
    </w:p>
    <w:p w:rsidR="00696509" w:rsidRPr="00696509" w:rsidRDefault="00696509" w:rsidP="00696509">
      <w:pPr>
        <w:pStyle w:val="BodyText"/>
        <w:numPr>
          <w:ilvl w:val="0"/>
          <w:numId w:val="2"/>
        </w:numPr>
        <w:spacing w:line="240" w:lineRule="auto"/>
        <w:ind w:left="284" w:right="-1" w:hanging="284"/>
        <w:rPr>
          <w:sz w:val="20"/>
          <w:szCs w:val="20"/>
          <w:lang w:val="id-ID"/>
        </w:rPr>
      </w:pPr>
      <w:r w:rsidRPr="00696509">
        <w:rPr>
          <w:sz w:val="20"/>
          <w:szCs w:val="20"/>
        </w:rPr>
        <w:lastRenderedPageBreak/>
        <w:t xml:space="preserve">Batas kecepatan paling tinggi sebagaimana dimaksud pada ayat (1) ditentukan berdasarkan kawasan permukiman, kawasan perkotaan, jalan antar </w:t>
      </w:r>
      <w:proofErr w:type="gramStart"/>
      <w:r w:rsidRPr="00696509">
        <w:rPr>
          <w:sz w:val="20"/>
          <w:szCs w:val="20"/>
        </w:rPr>
        <w:t>kota</w:t>
      </w:r>
      <w:proofErr w:type="gramEnd"/>
      <w:r w:rsidRPr="00696509">
        <w:rPr>
          <w:sz w:val="20"/>
          <w:szCs w:val="20"/>
        </w:rPr>
        <w:t xml:space="preserve"> dan jalan bebas hambatan. </w:t>
      </w:r>
    </w:p>
    <w:p w:rsidR="00696509" w:rsidRPr="00696509" w:rsidRDefault="00696509" w:rsidP="00696509">
      <w:pPr>
        <w:pStyle w:val="BodyText"/>
        <w:numPr>
          <w:ilvl w:val="0"/>
          <w:numId w:val="2"/>
        </w:numPr>
        <w:spacing w:line="240" w:lineRule="auto"/>
        <w:ind w:left="284" w:right="-1" w:hanging="284"/>
        <w:rPr>
          <w:sz w:val="20"/>
          <w:szCs w:val="20"/>
          <w:lang w:val="id-ID"/>
        </w:rPr>
      </w:pPr>
      <w:r w:rsidRPr="00696509">
        <w:rPr>
          <w:sz w:val="20"/>
          <w:szCs w:val="20"/>
        </w:rPr>
        <w:t xml:space="preserve">Atas pertimbangan keselamatan atau pertimbangan khusus lainnya, pemerintah daerah dapat menetapkan batas kecepatan paling tinggi setempat yang harus ditanyakan dengan Rambu Lalu Lintas. </w:t>
      </w:r>
    </w:p>
    <w:p w:rsidR="00696509" w:rsidRPr="00696509" w:rsidRDefault="00696509" w:rsidP="00696509">
      <w:pPr>
        <w:pStyle w:val="BodyText"/>
        <w:numPr>
          <w:ilvl w:val="0"/>
          <w:numId w:val="2"/>
        </w:numPr>
        <w:spacing w:line="240" w:lineRule="auto"/>
        <w:ind w:left="284" w:right="-1" w:hanging="284"/>
        <w:rPr>
          <w:sz w:val="20"/>
          <w:szCs w:val="20"/>
          <w:lang w:val="id-ID"/>
        </w:rPr>
      </w:pPr>
      <w:r w:rsidRPr="00696509">
        <w:rPr>
          <w:sz w:val="20"/>
          <w:szCs w:val="20"/>
        </w:rPr>
        <w:t xml:space="preserve">Batas kecepatan paling rendah pada jalan bebas hambatan ditetapkan dengan batas absolut 60 (enam puluh) </w:t>
      </w:r>
      <w:proofErr w:type="gramStart"/>
      <w:r w:rsidRPr="00696509">
        <w:rPr>
          <w:sz w:val="20"/>
          <w:szCs w:val="20"/>
        </w:rPr>
        <w:t>kilometer</w:t>
      </w:r>
      <w:proofErr w:type="gramEnd"/>
      <w:r w:rsidRPr="00696509">
        <w:rPr>
          <w:sz w:val="20"/>
          <w:szCs w:val="20"/>
        </w:rPr>
        <w:t xml:space="preserve"> per jam dalam kondisi arus bebas. </w:t>
      </w:r>
    </w:p>
    <w:p w:rsidR="00696509" w:rsidRPr="00696509" w:rsidRDefault="00696509" w:rsidP="00696509">
      <w:pPr>
        <w:pStyle w:val="BodyText"/>
        <w:numPr>
          <w:ilvl w:val="0"/>
          <w:numId w:val="2"/>
        </w:numPr>
        <w:spacing w:line="240" w:lineRule="auto"/>
        <w:ind w:left="284" w:right="-1" w:hanging="284"/>
        <w:rPr>
          <w:sz w:val="20"/>
          <w:szCs w:val="20"/>
          <w:lang w:val="id-ID"/>
        </w:rPr>
      </w:pPr>
      <w:r w:rsidRPr="00696509">
        <w:rPr>
          <w:sz w:val="20"/>
          <w:szCs w:val="20"/>
        </w:rPr>
        <w:t>Ketentuan lebih lanjut mengenai batas kecepatan sebagaimana dimaksud pada ayat (1) dan ayat (2) diatur dengan peraturan pemerintah.</w:t>
      </w:r>
    </w:p>
    <w:p w:rsidR="00986F9A" w:rsidRDefault="00696509" w:rsidP="009E33A9">
      <w:pPr>
        <w:spacing w:after="0" w:line="240" w:lineRule="auto"/>
        <w:ind w:firstLine="709"/>
        <w:jc w:val="both"/>
        <w:rPr>
          <w:rFonts w:ascii="Times New Roman" w:hAnsi="Times New Roman"/>
          <w:sz w:val="20"/>
          <w:szCs w:val="20"/>
        </w:rPr>
      </w:pPr>
      <w:r w:rsidRPr="00696509">
        <w:rPr>
          <w:rFonts w:ascii="Times New Roman" w:hAnsi="Times New Roman"/>
          <w:color w:val="000000" w:themeColor="text1"/>
          <w:sz w:val="20"/>
          <w:szCs w:val="20"/>
        </w:rPr>
        <w:t>Lebih lanjut </w:t>
      </w:r>
      <w:r w:rsidRPr="00696509">
        <w:rPr>
          <w:rFonts w:ascii="Times New Roman" w:hAnsi="Times New Roman"/>
          <w:bCs/>
          <w:color w:val="000000" w:themeColor="text1"/>
          <w:sz w:val="20"/>
          <w:szCs w:val="20"/>
        </w:rPr>
        <w:t>Pasal</w:t>
      </w:r>
      <w:r w:rsidR="009E3913">
        <w:rPr>
          <w:rFonts w:ascii="Times New Roman" w:hAnsi="Times New Roman"/>
          <w:bCs/>
          <w:color w:val="000000" w:themeColor="text1"/>
          <w:sz w:val="20"/>
          <w:szCs w:val="20"/>
        </w:rPr>
        <w:t xml:space="preserve"> 1</w:t>
      </w:r>
      <w:r w:rsidRPr="009E3913">
        <w:rPr>
          <w:rFonts w:ascii="Times New Roman" w:hAnsi="Times New Roman"/>
          <w:bCs/>
          <w:color w:val="000000" w:themeColor="text1"/>
          <w:sz w:val="20"/>
          <w:szCs w:val="20"/>
        </w:rPr>
        <w:t>15 </w:t>
      </w:r>
      <w:r w:rsidR="009E3913" w:rsidRPr="009E3913">
        <w:rPr>
          <w:rFonts w:ascii="Times New Roman" w:hAnsi="Times New Roman"/>
          <w:sz w:val="20"/>
          <w:szCs w:val="20"/>
        </w:rPr>
        <w:t>UULAJ</w:t>
      </w:r>
      <w:r w:rsidRPr="00696509">
        <w:rPr>
          <w:rFonts w:ascii="Times New Roman" w:hAnsi="Times New Roman"/>
          <w:bCs/>
          <w:color w:val="000000" w:themeColor="text1"/>
          <w:sz w:val="20"/>
          <w:szCs w:val="20"/>
        </w:rPr>
        <w:t xml:space="preserve">, </w:t>
      </w:r>
      <w:r w:rsidR="009E3913">
        <w:rPr>
          <w:rFonts w:ascii="Times New Roman" w:hAnsi="Times New Roman"/>
          <w:bCs/>
          <w:color w:val="000000" w:themeColor="text1"/>
          <w:sz w:val="20"/>
          <w:szCs w:val="20"/>
        </w:rPr>
        <w:t>men</w:t>
      </w:r>
      <w:r w:rsidRPr="00696509">
        <w:rPr>
          <w:rFonts w:ascii="Times New Roman" w:hAnsi="Times New Roman"/>
          <w:bCs/>
          <w:sz w:val="20"/>
          <w:szCs w:val="20"/>
        </w:rPr>
        <w:t>jelaskan bahwa</w:t>
      </w:r>
      <w:r w:rsidRPr="00696509">
        <w:rPr>
          <w:rFonts w:ascii="Times New Roman" w:hAnsi="Times New Roman"/>
          <w:sz w:val="20"/>
          <w:szCs w:val="20"/>
        </w:rPr>
        <w:t xml:space="preserve"> </w:t>
      </w:r>
      <w:r w:rsidRPr="00696509">
        <w:rPr>
          <w:rFonts w:ascii="Times New Roman" w:hAnsi="Times New Roman"/>
          <w:iCs/>
          <w:sz w:val="20"/>
          <w:szCs w:val="20"/>
        </w:rPr>
        <w:t>Pengemudi Kendaraan Bermotor di Jalan dilarang mengemudikan Kendaraan melebihi batas kecepatan paling tinggi yang diperbolehkan sebagaimana dimaksud dalam Pasal 21 tersebut di atas; dan/atau</w:t>
      </w:r>
      <w:r w:rsidRPr="00696509">
        <w:rPr>
          <w:rFonts w:ascii="Times New Roman" w:hAnsi="Times New Roman"/>
          <w:sz w:val="20"/>
          <w:szCs w:val="20"/>
        </w:rPr>
        <w:t xml:space="preserve"> b</w:t>
      </w:r>
      <w:r w:rsidRPr="00696509">
        <w:rPr>
          <w:rFonts w:ascii="Times New Roman" w:hAnsi="Times New Roman"/>
          <w:bCs/>
          <w:iCs/>
          <w:sz w:val="20"/>
          <w:szCs w:val="20"/>
        </w:rPr>
        <w:t>erbalapan dengan Kendaraan Bermotor lain</w:t>
      </w:r>
      <w:r w:rsidRPr="00696509">
        <w:rPr>
          <w:rFonts w:ascii="Times New Roman" w:hAnsi="Times New Roman"/>
          <w:iCs/>
          <w:sz w:val="20"/>
          <w:szCs w:val="20"/>
        </w:rPr>
        <w:t>.</w:t>
      </w:r>
      <w:r w:rsidRPr="00696509">
        <w:rPr>
          <w:rFonts w:ascii="Times New Roman" w:hAnsi="Times New Roman"/>
          <w:sz w:val="20"/>
          <w:szCs w:val="20"/>
        </w:rPr>
        <w:t xml:space="preserve"> Pengendara kendaraan bermotor yang berbalapan di jalan dipidana dengan pidana kurungan paling lama </w:t>
      </w:r>
      <w:r w:rsidR="009E3913">
        <w:rPr>
          <w:rFonts w:ascii="Times New Roman" w:hAnsi="Times New Roman"/>
          <w:sz w:val="20"/>
          <w:szCs w:val="20"/>
        </w:rPr>
        <w:t>1</w:t>
      </w:r>
      <w:r w:rsidRPr="00696509">
        <w:rPr>
          <w:rFonts w:ascii="Times New Roman" w:hAnsi="Times New Roman"/>
          <w:sz w:val="20"/>
          <w:szCs w:val="20"/>
        </w:rPr>
        <w:t xml:space="preserve"> tahun atau denda paling banyak Rp</w:t>
      </w:r>
      <w:r w:rsidR="009E3913">
        <w:rPr>
          <w:rFonts w:ascii="Times New Roman" w:hAnsi="Times New Roman"/>
          <w:sz w:val="20"/>
          <w:szCs w:val="20"/>
        </w:rPr>
        <w:t xml:space="preserve"> </w:t>
      </w:r>
      <w:r w:rsidRPr="00696509">
        <w:rPr>
          <w:rFonts w:ascii="Times New Roman" w:hAnsi="Times New Roman"/>
          <w:sz w:val="20"/>
          <w:szCs w:val="20"/>
        </w:rPr>
        <w:t>3 juta. Selain itu jika balapan motor liar tersebut menimbulkan kegaduhan, maka dapat juga dijerat dengan pidana berdasarkan </w:t>
      </w:r>
      <w:r w:rsidRPr="00696509">
        <w:rPr>
          <w:rFonts w:ascii="Times New Roman" w:hAnsi="Times New Roman"/>
          <w:bCs/>
          <w:sz w:val="20"/>
          <w:szCs w:val="20"/>
        </w:rPr>
        <w:t>Pasal 503 angka 1 </w:t>
      </w:r>
      <w:hyperlink r:id="rId12" w:history="1">
        <w:r w:rsidRPr="00696509">
          <w:rPr>
            <w:rStyle w:val="Hyperlink"/>
            <w:rFonts w:ascii="Times New Roman" w:hAnsi="Times New Roman"/>
            <w:bCs/>
            <w:color w:val="000000" w:themeColor="text1"/>
            <w:sz w:val="20"/>
            <w:szCs w:val="20"/>
            <w:u w:val="none"/>
          </w:rPr>
          <w:t>Kitab Undang-Undang Hukum Pidana</w:t>
        </w:r>
      </w:hyperlink>
      <w:r w:rsidR="009E3913">
        <w:rPr>
          <w:rStyle w:val="Hyperlink"/>
          <w:rFonts w:ascii="Times New Roman" w:hAnsi="Times New Roman"/>
          <w:bCs/>
          <w:color w:val="000000" w:themeColor="text1"/>
          <w:sz w:val="20"/>
          <w:szCs w:val="20"/>
          <w:u w:val="none"/>
        </w:rPr>
        <w:t xml:space="preserve"> (KUHP)</w:t>
      </w:r>
      <w:r w:rsidRPr="00696509">
        <w:rPr>
          <w:rFonts w:ascii="Times New Roman" w:hAnsi="Times New Roman"/>
          <w:bCs/>
          <w:color w:val="000000" w:themeColor="text1"/>
          <w:sz w:val="20"/>
          <w:szCs w:val="20"/>
        </w:rPr>
        <w:t> </w:t>
      </w:r>
      <w:r w:rsidRPr="00696509">
        <w:rPr>
          <w:rFonts w:ascii="Times New Roman" w:hAnsi="Times New Roman"/>
          <w:sz w:val="20"/>
          <w:szCs w:val="20"/>
        </w:rPr>
        <w:t xml:space="preserve">yaitu </w:t>
      </w:r>
      <w:r w:rsidRPr="00696509">
        <w:rPr>
          <w:rFonts w:ascii="Times New Roman" w:hAnsi="Times New Roman"/>
          <w:iCs/>
          <w:sz w:val="20"/>
          <w:szCs w:val="20"/>
        </w:rPr>
        <w:t>“Dengan hukuman kurungan selama-lamanya tiga hari atau denda sebanyak-banyaknya Rp. 225 barang</w:t>
      </w:r>
      <w:r w:rsidR="009E3913">
        <w:rPr>
          <w:rFonts w:ascii="Times New Roman" w:hAnsi="Times New Roman"/>
          <w:iCs/>
          <w:sz w:val="20"/>
          <w:szCs w:val="20"/>
        </w:rPr>
        <w:t xml:space="preserve"> </w:t>
      </w:r>
      <w:r w:rsidRPr="00696509">
        <w:rPr>
          <w:rFonts w:ascii="Times New Roman" w:hAnsi="Times New Roman"/>
          <w:iCs/>
          <w:sz w:val="20"/>
          <w:szCs w:val="20"/>
        </w:rPr>
        <w:t>siapa membuat riuh atau ingar, sehingga pada malam hari waktunya orang tidur dapat terganggu.”</w:t>
      </w:r>
      <w:r w:rsidRPr="00696509">
        <w:rPr>
          <w:rFonts w:ascii="Times New Roman" w:hAnsi="Times New Roman"/>
          <w:sz w:val="20"/>
          <w:szCs w:val="20"/>
        </w:rPr>
        <w:t xml:space="preserve"> Terkait pasal ini,</w:t>
      </w:r>
      <w:r w:rsidRPr="00696509">
        <w:rPr>
          <w:rFonts w:ascii="Times New Roman" w:hAnsi="Times New Roman"/>
          <w:bCs/>
          <w:sz w:val="20"/>
          <w:szCs w:val="20"/>
        </w:rPr>
        <w:t> R. Soesilo</w:t>
      </w:r>
      <w:r w:rsidRPr="00696509">
        <w:rPr>
          <w:rFonts w:ascii="Times New Roman" w:hAnsi="Times New Roman"/>
          <w:sz w:val="20"/>
          <w:szCs w:val="20"/>
        </w:rPr>
        <w:t> dalam bukunya yang berjudul </w:t>
      </w:r>
      <w:r w:rsidRPr="00696509">
        <w:rPr>
          <w:rFonts w:ascii="Times New Roman" w:hAnsi="Times New Roman"/>
          <w:iCs/>
          <w:sz w:val="20"/>
          <w:szCs w:val="20"/>
        </w:rPr>
        <w:t>Kitab Undang-Undang Hukum Pidana Serta Komentar</w:t>
      </w:r>
      <w:r w:rsidR="009E3913">
        <w:rPr>
          <w:rFonts w:ascii="Times New Roman" w:hAnsi="Times New Roman"/>
          <w:iCs/>
          <w:sz w:val="20"/>
          <w:szCs w:val="20"/>
        </w:rPr>
        <w:t xml:space="preserve">-Komentarnya Lengkap Pasal Demi </w:t>
      </w:r>
      <w:r w:rsidRPr="00696509">
        <w:rPr>
          <w:rFonts w:ascii="Times New Roman" w:hAnsi="Times New Roman"/>
          <w:iCs/>
          <w:sz w:val="20"/>
          <w:szCs w:val="20"/>
        </w:rPr>
        <w:t>Pasal, </w:t>
      </w:r>
      <w:r w:rsidRPr="00696509">
        <w:rPr>
          <w:rFonts w:ascii="Times New Roman" w:hAnsi="Times New Roman"/>
          <w:sz w:val="20"/>
          <w:szCs w:val="20"/>
        </w:rPr>
        <w:t xml:space="preserve">menjelaskan bahwa supaya dapat dihukum menurut pasal ini, maka perbuatan harus dilakukan pada malam hari – waktunya orang tidur </w:t>
      </w:r>
      <w:r w:rsidR="00942BAA" w:rsidRPr="00942BAA">
        <w:rPr>
          <w:rFonts w:ascii="Times New Roman" w:hAnsi="Times New Roman"/>
          <w:sz w:val="20"/>
          <w:szCs w:val="20"/>
        </w:rPr>
        <w:t>(Letezia Tobing, 2016)</w:t>
      </w:r>
      <w:r w:rsidRPr="00942BAA">
        <w:rPr>
          <w:rFonts w:ascii="Times New Roman" w:hAnsi="Times New Roman"/>
          <w:sz w:val="20"/>
          <w:szCs w:val="20"/>
        </w:rPr>
        <w:t>.</w:t>
      </w:r>
      <w:r w:rsidR="009E33A9">
        <w:rPr>
          <w:rFonts w:ascii="Times New Roman" w:hAnsi="Times New Roman"/>
          <w:sz w:val="20"/>
          <w:szCs w:val="20"/>
        </w:rPr>
        <w:t xml:space="preserve"> </w:t>
      </w:r>
    </w:p>
    <w:p w:rsidR="005D469B" w:rsidRDefault="00696509" w:rsidP="00A211F5">
      <w:pPr>
        <w:spacing w:after="0" w:line="240" w:lineRule="auto"/>
        <w:ind w:firstLine="709"/>
        <w:jc w:val="both"/>
        <w:rPr>
          <w:rFonts w:ascii="Times New Roman" w:hAnsi="Times New Roman"/>
          <w:sz w:val="20"/>
          <w:szCs w:val="20"/>
        </w:rPr>
      </w:pPr>
      <w:r w:rsidRPr="009E33A9">
        <w:rPr>
          <w:rFonts w:ascii="Times New Roman" w:hAnsi="Times New Roman"/>
          <w:sz w:val="20"/>
          <w:szCs w:val="20"/>
        </w:rPr>
        <w:t xml:space="preserve">Dengan mencermati fenomena yang telah diuraiakan tersebut di atas, dalam rangka melaksanakan salah satu tridharma perguruan tinggi adalah suatu tanggung jawab dari dunia akademisi, khususnya kami Tim Pengabdian Fakultas Hukum Universitas Semarang untuk melakukan </w:t>
      </w:r>
      <w:r w:rsidR="009E3913">
        <w:rPr>
          <w:rFonts w:ascii="Times New Roman" w:hAnsi="Times New Roman"/>
          <w:sz w:val="20"/>
          <w:szCs w:val="20"/>
        </w:rPr>
        <w:t>PKM</w:t>
      </w:r>
      <w:r w:rsidR="005D469B">
        <w:rPr>
          <w:rFonts w:ascii="Times New Roman" w:hAnsi="Times New Roman"/>
          <w:sz w:val="20"/>
          <w:szCs w:val="20"/>
        </w:rPr>
        <w:t xml:space="preserve"> di SMA Negeri 2 Boyolali yang beralamat di </w:t>
      </w:r>
      <w:r w:rsidR="009E3913">
        <w:rPr>
          <w:rFonts w:ascii="Times New Roman" w:hAnsi="Times New Roman"/>
          <w:sz w:val="20"/>
          <w:szCs w:val="20"/>
        </w:rPr>
        <w:t>Jl.</w:t>
      </w:r>
      <w:r w:rsidR="005D469B" w:rsidRPr="005D469B">
        <w:rPr>
          <w:rFonts w:ascii="Times New Roman" w:hAnsi="Times New Roman"/>
          <w:sz w:val="20"/>
          <w:szCs w:val="20"/>
        </w:rPr>
        <w:t xml:space="preserve"> Tentar</w:t>
      </w:r>
      <w:r w:rsidR="009E3913">
        <w:rPr>
          <w:rFonts w:ascii="Times New Roman" w:hAnsi="Times New Roman"/>
          <w:sz w:val="20"/>
          <w:szCs w:val="20"/>
        </w:rPr>
        <w:t>a Pelajar KM.06 Umbulrejo, Dsn</w:t>
      </w:r>
      <w:r w:rsidR="005D469B" w:rsidRPr="005D469B">
        <w:rPr>
          <w:rFonts w:ascii="Times New Roman" w:hAnsi="Times New Roman"/>
          <w:sz w:val="20"/>
          <w:szCs w:val="20"/>
        </w:rPr>
        <w:t xml:space="preserve"> 2, Kebonbimo, Kec. Boyolali, Kabupaten Boyolali, Jawa Tengah 57351</w:t>
      </w:r>
    </w:p>
    <w:p w:rsidR="009E3913" w:rsidRDefault="009E3913" w:rsidP="00A211F5">
      <w:pPr>
        <w:spacing w:after="0" w:line="240" w:lineRule="auto"/>
        <w:ind w:firstLine="709"/>
        <w:jc w:val="both"/>
        <w:rPr>
          <w:rFonts w:ascii="Times New Roman" w:hAnsi="Times New Roman"/>
          <w:sz w:val="20"/>
          <w:szCs w:val="20"/>
        </w:rPr>
      </w:pPr>
    </w:p>
    <w:p w:rsidR="00986F9A" w:rsidRDefault="005D469B" w:rsidP="005D469B">
      <w:pPr>
        <w:spacing w:after="0" w:line="240" w:lineRule="auto"/>
        <w:jc w:val="both"/>
        <w:rPr>
          <w:rFonts w:ascii="Times New Roman" w:hAnsi="Times New Roman"/>
          <w:sz w:val="20"/>
          <w:szCs w:val="20"/>
        </w:rPr>
      </w:pPr>
      <w:r>
        <w:rPr>
          <w:noProof/>
          <w:lang w:eastAsia="id-ID"/>
        </w:rPr>
        <w:drawing>
          <wp:inline distT="0" distB="0" distL="0" distR="0" wp14:anchorId="36983E09" wp14:editId="0990B2E5">
            <wp:extent cx="2735884" cy="12655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950" t="15089" b="18021"/>
                    <a:stretch/>
                  </pic:blipFill>
                  <pic:spPr bwMode="auto">
                    <a:xfrm>
                      <a:off x="0" y="0"/>
                      <a:ext cx="2735884" cy="1265530"/>
                    </a:xfrm>
                    <a:prstGeom prst="rect">
                      <a:avLst/>
                    </a:prstGeom>
                    <a:ln>
                      <a:noFill/>
                    </a:ln>
                    <a:extLst>
                      <a:ext uri="{53640926-AAD7-44D8-BBD7-CCE9431645EC}">
                        <a14:shadowObscured xmlns:a14="http://schemas.microsoft.com/office/drawing/2010/main"/>
                      </a:ext>
                    </a:extLst>
                  </pic:spPr>
                </pic:pic>
              </a:graphicData>
            </a:graphic>
          </wp:inline>
        </w:drawing>
      </w:r>
    </w:p>
    <w:p w:rsidR="005D469B" w:rsidRDefault="005D469B" w:rsidP="005D469B">
      <w:pPr>
        <w:spacing w:after="0" w:line="240" w:lineRule="auto"/>
        <w:jc w:val="both"/>
        <w:rPr>
          <w:rFonts w:ascii="Times New Roman" w:hAnsi="Times New Roman"/>
          <w:sz w:val="20"/>
          <w:szCs w:val="20"/>
        </w:rPr>
      </w:pPr>
    </w:p>
    <w:p w:rsidR="005D469B" w:rsidRDefault="005D469B" w:rsidP="005D469B">
      <w:pPr>
        <w:spacing w:after="0" w:line="240" w:lineRule="auto"/>
        <w:jc w:val="both"/>
        <w:rPr>
          <w:rFonts w:ascii="Times New Roman" w:hAnsi="Times New Roman"/>
          <w:sz w:val="20"/>
          <w:szCs w:val="20"/>
        </w:rPr>
      </w:pPr>
      <w:r>
        <w:rPr>
          <w:rFonts w:ascii="Times New Roman" w:hAnsi="Times New Roman"/>
          <w:sz w:val="20"/>
          <w:szCs w:val="20"/>
        </w:rPr>
        <w:t>Gambar 2. Peta Lokasi SMA Negeri 2 Boyolali</w:t>
      </w:r>
    </w:p>
    <w:p w:rsidR="00696509" w:rsidRPr="00696509" w:rsidRDefault="005D469B" w:rsidP="00B3704D">
      <w:pPr>
        <w:spacing w:after="0" w:line="240" w:lineRule="auto"/>
        <w:ind w:firstLine="709"/>
        <w:jc w:val="both"/>
        <w:rPr>
          <w:rFonts w:ascii="Times New Roman" w:hAnsi="Times New Roman"/>
          <w:sz w:val="20"/>
          <w:szCs w:val="20"/>
        </w:rPr>
      </w:pPr>
      <w:r>
        <w:rPr>
          <w:rFonts w:ascii="Times New Roman" w:hAnsi="Times New Roman"/>
          <w:sz w:val="20"/>
          <w:szCs w:val="20"/>
        </w:rPr>
        <w:lastRenderedPageBreak/>
        <w:t xml:space="preserve">Dalam pengabdian kepada masyarakat ini, menentukan tema peningkatan </w:t>
      </w:r>
      <w:r w:rsidRPr="009E33A9">
        <w:rPr>
          <w:rFonts w:ascii="Times New Roman" w:hAnsi="Times New Roman"/>
          <w:sz w:val="20"/>
          <w:szCs w:val="20"/>
        </w:rPr>
        <w:t xml:space="preserve">pemahaman hukum Siswa SMA Negeri 2 Boyolali mengenai sanksi bagi pelaku balap motor liar. </w:t>
      </w:r>
      <w:r w:rsidR="00696509" w:rsidRPr="009E33A9">
        <w:rPr>
          <w:rFonts w:ascii="Times New Roman" w:hAnsi="Times New Roman"/>
          <w:sz w:val="20"/>
          <w:szCs w:val="20"/>
        </w:rPr>
        <w:t>Harapan dari kegiatan ini adalah mampu menumbuhkan kesadaran hukum untuk taat dan patuh pada peraturan perundang-undangan yang berlaku agar keselamatan diri dan orang lain dapat terhindar dari marabahaya balap motor liar.</w:t>
      </w:r>
    </w:p>
    <w:p w:rsidR="00D83235" w:rsidRDefault="00942BAA" w:rsidP="00D866E1">
      <w:pPr>
        <w:spacing w:after="0" w:line="240" w:lineRule="auto"/>
        <w:jc w:val="center"/>
        <w:rPr>
          <w:rFonts w:ascii="Times New Roman" w:hAnsi="Times New Roman"/>
          <w:b/>
          <w:sz w:val="20"/>
          <w:szCs w:val="20"/>
        </w:rPr>
      </w:pPr>
      <w:r w:rsidRPr="00B3704D">
        <w:rPr>
          <w:rFonts w:ascii="Times New Roman" w:hAnsi="Times New Roman"/>
          <w:b/>
          <w:sz w:val="20"/>
          <w:szCs w:val="20"/>
        </w:rPr>
        <w:t>MASALAH</w:t>
      </w:r>
    </w:p>
    <w:p w:rsidR="00D866E1" w:rsidRPr="00B3704D" w:rsidRDefault="00D866E1" w:rsidP="00D866E1">
      <w:pPr>
        <w:spacing w:after="0" w:line="240" w:lineRule="auto"/>
        <w:jc w:val="center"/>
        <w:rPr>
          <w:rFonts w:ascii="Times New Roman" w:hAnsi="Times New Roman"/>
          <w:b/>
          <w:sz w:val="20"/>
          <w:szCs w:val="20"/>
        </w:rPr>
      </w:pPr>
    </w:p>
    <w:p w:rsidR="00942BAA" w:rsidRDefault="00B3704D" w:rsidP="00D866E1">
      <w:pPr>
        <w:spacing w:after="0" w:line="240" w:lineRule="auto"/>
        <w:ind w:firstLine="709"/>
        <w:jc w:val="both"/>
        <w:rPr>
          <w:rFonts w:ascii="Times New Roman" w:hAnsi="Times New Roman"/>
          <w:i/>
          <w:sz w:val="20"/>
          <w:szCs w:val="20"/>
        </w:rPr>
      </w:pPr>
      <w:r w:rsidRPr="00B3704D">
        <w:rPr>
          <w:rFonts w:ascii="Times New Roman" w:hAnsi="Times New Roman"/>
          <w:sz w:val="20"/>
          <w:szCs w:val="20"/>
        </w:rPr>
        <w:t>Permasalahan mitra yang akan diangkat dalam kegiatan Pengabdian kepada Masyarakat ini adalah k</w:t>
      </w:r>
      <w:r w:rsidRPr="00B3704D">
        <w:rPr>
          <w:rFonts w:ascii="Times New Roman" w:hAnsi="Times New Roman"/>
          <w:sz w:val="20"/>
          <w:szCs w:val="20"/>
          <w:lang w:val="en-US"/>
        </w:rPr>
        <w:t xml:space="preserve">urangnya </w:t>
      </w:r>
      <w:r w:rsidRPr="00B3704D">
        <w:rPr>
          <w:rFonts w:ascii="Times New Roman" w:hAnsi="Times New Roman"/>
          <w:sz w:val="20"/>
          <w:szCs w:val="20"/>
        </w:rPr>
        <w:t>pemahaman hukum Siswa SMA Negeri 2 Boyolali mengenai sanksi bagi pelaku balap motor liar</w:t>
      </w:r>
      <w:r w:rsidRPr="00B3704D">
        <w:rPr>
          <w:rFonts w:ascii="Times New Roman" w:hAnsi="Times New Roman"/>
          <w:i/>
          <w:sz w:val="20"/>
          <w:szCs w:val="20"/>
        </w:rPr>
        <w:t>.</w:t>
      </w:r>
    </w:p>
    <w:p w:rsidR="00B3704D" w:rsidRPr="00B3704D" w:rsidRDefault="00B3704D" w:rsidP="00D866E1">
      <w:pPr>
        <w:spacing w:after="0" w:line="240" w:lineRule="auto"/>
        <w:ind w:firstLine="709"/>
        <w:jc w:val="both"/>
        <w:rPr>
          <w:rFonts w:ascii="Times New Roman" w:hAnsi="Times New Roman"/>
          <w:i/>
          <w:sz w:val="20"/>
          <w:szCs w:val="20"/>
        </w:rPr>
      </w:pPr>
    </w:p>
    <w:p w:rsidR="00B3704D" w:rsidRDefault="00B3704D" w:rsidP="00D866E1">
      <w:pPr>
        <w:spacing w:after="0" w:line="240" w:lineRule="auto"/>
        <w:jc w:val="center"/>
        <w:rPr>
          <w:rFonts w:ascii="Times New Roman" w:hAnsi="Times New Roman"/>
          <w:b/>
          <w:sz w:val="20"/>
          <w:szCs w:val="20"/>
        </w:rPr>
      </w:pPr>
      <w:r w:rsidRPr="00B3704D">
        <w:rPr>
          <w:rFonts w:ascii="Times New Roman" w:hAnsi="Times New Roman"/>
          <w:b/>
          <w:sz w:val="20"/>
          <w:szCs w:val="20"/>
        </w:rPr>
        <w:t>METODE PELAKSANAAN</w:t>
      </w:r>
    </w:p>
    <w:p w:rsidR="00D866E1" w:rsidRDefault="00D866E1" w:rsidP="00D866E1">
      <w:pPr>
        <w:spacing w:after="0" w:line="240" w:lineRule="auto"/>
        <w:jc w:val="center"/>
        <w:rPr>
          <w:rFonts w:ascii="Times New Roman" w:hAnsi="Times New Roman"/>
          <w:b/>
          <w:sz w:val="20"/>
          <w:szCs w:val="20"/>
        </w:rPr>
      </w:pPr>
    </w:p>
    <w:p w:rsidR="00B3704D" w:rsidRPr="00B3704D" w:rsidRDefault="00B3704D" w:rsidP="00D866E1">
      <w:pPr>
        <w:spacing w:after="0" w:line="240" w:lineRule="auto"/>
        <w:ind w:firstLine="709"/>
        <w:jc w:val="both"/>
        <w:rPr>
          <w:rFonts w:ascii="Times New Roman" w:hAnsi="Times New Roman"/>
          <w:sz w:val="20"/>
          <w:szCs w:val="20"/>
          <w:lang w:val="en-US"/>
        </w:rPr>
      </w:pPr>
      <w:r w:rsidRPr="00B3704D">
        <w:rPr>
          <w:rFonts w:ascii="Times New Roman" w:hAnsi="Times New Roman"/>
          <w:sz w:val="20"/>
          <w:szCs w:val="20"/>
          <w:lang w:val="en-US"/>
        </w:rPr>
        <w:t xml:space="preserve">Metode </w:t>
      </w:r>
      <w:r w:rsidRPr="00B3704D">
        <w:rPr>
          <w:rFonts w:ascii="Times New Roman" w:hAnsi="Times New Roman"/>
          <w:sz w:val="20"/>
          <w:szCs w:val="20"/>
        </w:rPr>
        <w:t>Pelaksanaan</w:t>
      </w:r>
      <w:r w:rsidRPr="00B3704D">
        <w:rPr>
          <w:rFonts w:ascii="Times New Roman" w:hAnsi="Times New Roman"/>
          <w:sz w:val="20"/>
          <w:szCs w:val="20"/>
          <w:lang w:val="en-US"/>
        </w:rPr>
        <w:t xml:space="preserve"> kegiatan Pengabdian Kepada Masyarakat ini adalah sebagai </w:t>
      </w:r>
      <w:proofErr w:type="gramStart"/>
      <w:r w:rsidRPr="00B3704D">
        <w:rPr>
          <w:rFonts w:ascii="Times New Roman" w:hAnsi="Times New Roman"/>
          <w:sz w:val="20"/>
          <w:szCs w:val="20"/>
          <w:lang w:val="en-US"/>
        </w:rPr>
        <w:t>berikut :</w:t>
      </w:r>
      <w:proofErr w:type="gramEnd"/>
    </w:p>
    <w:p w:rsidR="00B3704D" w:rsidRPr="00B3704D" w:rsidRDefault="00B3704D" w:rsidP="00B3704D">
      <w:pPr>
        <w:numPr>
          <w:ilvl w:val="0"/>
          <w:numId w:val="3"/>
        </w:numPr>
        <w:spacing w:after="0" w:line="240" w:lineRule="auto"/>
        <w:ind w:left="284" w:hanging="284"/>
        <w:jc w:val="both"/>
        <w:rPr>
          <w:rFonts w:ascii="Times New Roman" w:hAnsi="Times New Roman"/>
          <w:bCs/>
          <w:sz w:val="20"/>
          <w:szCs w:val="20"/>
        </w:rPr>
      </w:pPr>
      <w:r w:rsidRPr="00B3704D">
        <w:rPr>
          <w:rFonts w:ascii="Times New Roman" w:hAnsi="Times New Roman"/>
          <w:bCs/>
          <w:sz w:val="20"/>
          <w:szCs w:val="20"/>
        </w:rPr>
        <w:t xml:space="preserve">Metode yang pertama adalah </w:t>
      </w:r>
      <w:r w:rsidRPr="00B3704D">
        <w:rPr>
          <w:rFonts w:ascii="Times New Roman" w:hAnsi="Times New Roman"/>
          <w:bCs/>
          <w:i/>
          <w:sz w:val="20"/>
          <w:szCs w:val="20"/>
        </w:rPr>
        <w:t>Pre-test</w:t>
      </w:r>
    </w:p>
    <w:p w:rsidR="00B3704D" w:rsidRPr="00B3704D" w:rsidRDefault="00B3704D" w:rsidP="00B3704D">
      <w:pPr>
        <w:spacing w:after="0" w:line="240" w:lineRule="auto"/>
        <w:ind w:left="284"/>
        <w:jc w:val="both"/>
        <w:rPr>
          <w:rFonts w:ascii="Times New Roman" w:hAnsi="Times New Roman"/>
          <w:sz w:val="20"/>
          <w:szCs w:val="20"/>
        </w:rPr>
      </w:pPr>
      <w:r w:rsidRPr="00B3704D">
        <w:rPr>
          <w:rFonts w:ascii="Times New Roman" w:hAnsi="Times New Roman"/>
          <w:bCs/>
          <w:sz w:val="20"/>
          <w:szCs w:val="20"/>
        </w:rPr>
        <w:t xml:space="preserve">Metode ini digunakan untuk mengetahui tingkat </w:t>
      </w:r>
      <w:r w:rsidRPr="00B3704D">
        <w:rPr>
          <w:rFonts w:ascii="Times New Roman" w:hAnsi="Times New Roman"/>
          <w:sz w:val="20"/>
          <w:szCs w:val="20"/>
        </w:rPr>
        <w:t>pemahaman hukum Siswa SMA Negeri 2 Boyolali mengenai sanksi bagi pelaku balap motor liar. Dalam Pre-test ini dilakukan dengan pembagian kuesioner sebelum penyuluhan.</w:t>
      </w:r>
    </w:p>
    <w:p w:rsidR="00B3704D" w:rsidRPr="00B3704D" w:rsidRDefault="00B3704D" w:rsidP="00B3704D">
      <w:pPr>
        <w:numPr>
          <w:ilvl w:val="0"/>
          <w:numId w:val="3"/>
        </w:numPr>
        <w:spacing w:after="0" w:line="240" w:lineRule="auto"/>
        <w:ind w:left="284" w:hanging="284"/>
        <w:jc w:val="both"/>
        <w:rPr>
          <w:rFonts w:ascii="Times New Roman" w:hAnsi="Times New Roman"/>
          <w:bCs/>
          <w:sz w:val="20"/>
          <w:szCs w:val="20"/>
        </w:rPr>
      </w:pPr>
      <w:r w:rsidRPr="00B3704D">
        <w:rPr>
          <w:rFonts w:ascii="Times New Roman" w:hAnsi="Times New Roman"/>
          <w:bCs/>
          <w:sz w:val="20"/>
          <w:szCs w:val="20"/>
        </w:rPr>
        <w:t>Metode yang kedua penyuluhan.</w:t>
      </w:r>
    </w:p>
    <w:p w:rsidR="00B3704D" w:rsidRPr="00B3704D" w:rsidRDefault="00B3704D" w:rsidP="00B3704D">
      <w:pPr>
        <w:spacing w:after="0" w:line="240" w:lineRule="auto"/>
        <w:ind w:left="284"/>
        <w:jc w:val="both"/>
        <w:rPr>
          <w:rFonts w:ascii="Times New Roman" w:hAnsi="Times New Roman"/>
          <w:sz w:val="20"/>
          <w:szCs w:val="20"/>
        </w:rPr>
      </w:pPr>
      <w:r w:rsidRPr="00B3704D">
        <w:rPr>
          <w:rFonts w:ascii="Times New Roman" w:hAnsi="Times New Roman"/>
          <w:bCs/>
          <w:sz w:val="20"/>
          <w:szCs w:val="20"/>
        </w:rPr>
        <w:t xml:space="preserve">Metode ini digunakan untuk memberikan </w:t>
      </w:r>
      <w:r w:rsidRPr="00B3704D">
        <w:rPr>
          <w:rFonts w:ascii="Times New Roman" w:hAnsi="Times New Roman"/>
          <w:sz w:val="20"/>
          <w:szCs w:val="20"/>
        </w:rPr>
        <w:t>pemahaman hukum Siswa SMA Negeri 2 Boyolali mengenai sanksi bagi pelaku balap motor liar.</w:t>
      </w:r>
    </w:p>
    <w:p w:rsidR="00B3704D" w:rsidRPr="00B3704D" w:rsidRDefault="00B3704D" w:rsidP="00B3704D">
      <w:pPr>
        <w:numPr>
          <w:ilvl w:val="0"/>
          <w:numId w:val="3"/>
        </w:numPr>
        <w:spacing w:after="0" w:line="240" w:lineRule="auto"/>
        <w:ind w:left="284" w:hanging="284"/>
        <w:jc w:val="both"/>
        <w:rPr>
          <w:rFonts w:ascii="Times New Roman" w:hAnsi="Times New Roman"/>
          <w:bCs/>
          <w:sz w:val="20"/>
          <w:szCs w:val="20"/>
        </w:rPr>
      </w:pPr>
      <w:r w:rsidRPr="00B3704D">
        <w:rPr>
          <w:rFonts w:ascii="Times New Roman" w:hAnsi="Times New Roman"/>
          <w:bCs/>
          <w:sz w:val="20"/>
          <w:szCs w:val="20"/>
        </w:rPr>
        <w:t xml:space="preserve">Metode yang </w:t>
      </w:r>
      <w:r w:rsidRPr="00B3704D">
        <w:rPr>
          <w:rFonts w:ascii="Times New Roman" w:hAnsi="Times New Roman"/>
          <w:sz w:val="20"/>
          <w:szCs w:val="20"/>
        </w:rPr>
        <w:t>ketiga</w:t>
      </w:r>
      <w:r w:rsidRPr="00B3704D">
        <w:rPr>
          <w:rFonts w:ascii="Times New Roman" w:hAnsi="Times New Roman"/>
          <w:bCs/>
          <w:sz w:val="20"/>
          <w:szCs w:val="20"/>
        </w:rPr>
        <w:t xml:space="preserve"> adalah tanya jawab. </w:t>
      </w:r>
    </w:p>
    <w:p w:rsidR="00B3704D" w:rsidRPr="00B3704D" w:rsidRDefault="00B3704D" w:rsidP="00B3704D">
      <w:pPr>
        <w:spacing w:after="0" w:line="240" w:lineRule="auto"/>
        <w:ind w:left="284"/>
        <w:jc w:val="both"/>
        <w:rPr>
          <w:rFonts w:ascii="Times New Roman" w:hAnsi="Times New Roman"/>
          <w:sz w:val="20"/>
          <w:szCs w:val="20"/>
        </w:rPr>
      </w:pPr>
      <w:r w:rsidRPr="00B3704D">
        <w:rPr>
          <w:rFonts w:ascii="Times New Roman" w:hAnsi="Times New Roman"/>
          <w:bCs/>
          <w:sz w:val="20"/>
          <w:szCs w:val="20"/>
        </w:rPr>
        <w:t>Metode ini digunakan untuk menjawab hal-hal yang tidak d</w:t>
      </w:r>
      <w:r w:rsidR="00A211F5">
        <w:rPr>
          <w:rFonts w:ascii="Times New Roman" w:hAnsi="Times New Roman"/>
          <w:bCs/>
          <w:sz w:val="20"/>
          <w:szCs w:val="20"/>
        </w:rPr>
        <w:t xml:space="preserve">iketahui </w:t>
      </w:r>
      <w:r w:rsidRPr="00B3704D">
        <w:rPr>
          <w:rFonts w:ascii="Times New Roman" w:hAnsi="Times New Roman"/>
          <w:bCs/>
          <w:sz w:val="20"/>
          <w:szCs w:val="20"/>
        </w:rPr>
        <w:t xml:space="preserve">oleh </w:t>
      </w:r>
      <w:r w:rsidRPr="00B3704D">
        <w:rPr>
          <w:rFonts w:ascii="Times New Roman" w:hAnsi="Times New Roman"/>
          <w:sz w:val="20"/>
          <w:szCs w:val="20"/>
        </w:rPr>
        <w:t>Siswa SMA Negeri 2 Boyolali mengenai sanksi bagi pelaku balap motor liar.</w:t>
      </w:r>
    </w:p>
    <w:p w:rsidR="00B3704D" w:rsidRPr="00B3704D" w:rsidRDefault="00B3704D" w:rsidP="00B3704D">
      <w:pPr>
        <w:numPr>
          <w:ilvl w:val="0"/>
          <w:numId w:val="3"/>
        </w:numPr>
        <w:spacing w:after="0" w:line="240" w:lineRule="auto"/>
        <w:ind w:left="284" w:hanging="284"/>
        <w:jc w:val="both"/>
        <w:rPr>
          <w:rFonts w:ascii="Times New Roman" w:hAnsi="Times New Roman"/>
          <w:sz w:val="20"/>
          <w:szCs w:val="20"/>
        </w:rPr>
      </w:pPr>
      <w:r w:rsidRPr="00B3704D">
        <w:rPr>
          <w:rFonts w:ascii="Times New Roman" w:hAnsi="Times New Roman"/>
          <w:sz w:val="20"/>
          <w:szCs w:val="20"/>
        </w:rPr>
        <w:t>Metode yang keempat adalah Post-test</w:t>
      </w:r>
    </w:p>
    <w:p w:rsidR="00D866E1" w:rsidRDefault="00B3704D" w:rsidP="00A211F5">
      <w:pPr>
        <w:spacing w:after="0" w:line="240" w:lineRule="auto"/>
        <w:ind w:left="284"/>
        <w:jc w:val="both"/>
        <w:rPr>
          <w:rFonts w:ascii="Times New Roman" w:hAnsi="Times New Roman"/>
          <w:sz w:val="20"/>
          <w:szCs w:val="20"/>
        </w:rPr>
      </w:pPr>
      <w:r w:rsidRPr="00B3704D">
        <w:rPr>
          <w:rFonts w:ascii="Times New Roman" w:hAnsi="Times New Roman"/>
          <w:sz w:val="20"/>
          <w:szCs w:val="20"/>
        </w:rPr>
        <w:t xml:space="preserve">Metode </w:t>
      </w:r>
      <w:r w:rsidRPr="00B3704D">
        <w:rPr>
          <w:rFonts w:ascii="Times New Roman" w:hAnsi="Times New Roman"/>
          <w:bCs/>
          <w:sz w:val="20"/>
          <w:szCs w:val="20"/>
        </w:rPr>
        <w:t xml:space="preserve">ini digunakan untuk mengetahui tingkat </w:t>
      </w:r>
      <w:r w:rsidRPr="00B3704D">
        <w:rPr>
          <w:rFonts w:ascii="Times New Roman" w:hAnsi="Times New Roman"/>
          <w:sz w:val="20"/>
          <w:szCs w:val="20"/>
        </w:rPr>
        <w:t>pemahaman hukum Siswa SMA Negeri 2 Boyolali mengenai sanksi bagi pelaku balap motor liar. Dalam Post Test ini dilakukan dengan pembagian kuesioner setelah penyuluhan.</w:t>
      </w:r>
    </w:p>
    <w:p w:rsidR="00A211F5" w:rsidRDefault="00A211F5" w:rsidP="007A2835">
      <w:pPr>
        <w:spacing w:after="0" w:line="240" w:lineRule="auto"/>
        <w:rPr>
          <w:rFonts w:ascii="Times New Roman" w:hAnsi="Times New Roman"/>
          <w:b/>
          <w:sz w:val="20"/>
          <w:szCs w:val="20"/>
        </w:rPr>
      </w:pPr>
    </w:p>
    <w:p w:rsidR="00A211F5" w:rsidRDefault="00B3704D" w:rsidP="007A2835">
      <w:pPr>
        <w:spacing w:after="0" w:line="240" w:lineRule="auto"/>
        <w:jc w:val="center"/>
        <w:rPr>
          <w:rFonts w:ascii="Times New Roman" w:hAnsi="Times New Roman"/>
          <w:b/>
          <w:sz w:val="20"/>
          <w:szCs w:val="20"/>
        </w:rPr>
      </w:pPr>
      <w:r w:rsidRPr="00B3704D">
        <w:rPr>
          <w:rFonts w:ascii="Times New Roman" w:hAnsi="Times New Roman"/>
          <w:b/>
          <w:sz w:val="20"/>
          <w:szCs w:val="20"/>
        </w:rPr>
        <w:t>HASIL DAN PEMBAHASAN</w:t>
      </w:r>
    </w:p>
    <w:p w:rsidR="007A2835" w:rsidRPr="00B3704D" w:rsidRDefault="007A2835" w:rsidP="007A2835">
      <w:pPr>
        <w:spacing w:after="0" w:line="240" w:lineRule="auto"/>
        <w:jc w:val="center"/>
        <w:rPr>
          <w:rFonts w:ascii="Times New Roman" w:hAnsi="Times New Roman"/>
          <w:b/>
          <w:sz w:val="20"/>
          <w:szCs w:val="20"/>
        </w:rPr>
      </w:pPr>
    </w:p>
    <w:p w:rsidR="00B3704D" w:rsidRPr="00B3704D" w:rsidRDefault="00B3704D" w:rsidP="00D866E1">
      <w:pPr>
        <w:spacing w:after="0" w:line="240" w:lineRule="auto"/>
        <w:ind w:firstLine="720"/>
        <w:jc w:val="both"/>
        <w:textAlignment w:val="baseline"/>
        <w:rPr>
          <w:rFonts w:ascii="Times New Roman" w:hAnsi="Times New Roman"/>
          <w:sz w:val="20"/>
          <w:szCs w:val="20"/>
        </w:rPr>
      </w:pPr>
      <w:r w:rsidRPr="00B3704D">
        <w:rPr>
          <w:rFonts w:ascii="Times New Roman" w:hAnsi="Times New Roman"/>
          <w:bCs/>
          <w:sz w:val="20"/>
          <w:szCs w:val="20"/>
        </w:rPr>
        <w:t>Kegiatan pengabdian kepada masyarakat di SMA Negeri 2 Boyolali dilaksanakan pada hari Jumat, 30 April 2021, pukul 10.00, secara virtual diikuti 44 siswa. Untuk</w:t>
      </w:r>
      <w:r w:rsidRPr="00B3704D">
        <w:rPr>
          <w:rFonts w:ascii="Times New Roman" w:hAnsi="Times New Roman"/>
          <w:sz w:val="20"/>
          <w:szCs w:val="20"/>
        </w:rPr>
        <w:t xml:space="preserve"> memberikan pemahaman hukum </w:t>
      </w:r>
      <w:r w:rsidRPr="00B3704D">
        <w:rPr>
          <w:rFonts w:ascii="Times New Roman" w:hAnsi="Times New Roman"/>
          <w:color w:val="000000"/>
          <w:sz w:val="20"/>
          <w:szCs w:val="20"/>
        </w:rPr>
        <w:t xml:space="preserve">terhadap </w:t>
      </w:r>
      <w:r w:rsidRPr="00B3704D">
        <w:rPr>
          <w:rFonts w:ascii="Times New Roman" w:hAnsi="Times New Roman"/>
          <w:sz w:val="20"/>
          <w:szCs w:val="20"/>
        </w:rPr>
        <w:t xml:space="preserve">Siswa SMA Negeri 2 Boyolali mengenai sanksi bagi pelaku balap motor liar, perlu dilakukan secara bertahap sehingga hasil yang diperoleh akan maksimal. Pada umumnya Siswa SMA Negeri 2 Boyolali sudah </w:t>
      </w:r>
      <w:r w:rsidRPr="00B3704D">
        <w:rPr>
          <w:rFonts w:ascii="Times New Roman" w:hAnsi="Times New Roman"/>
          <w:sz w:val="20"/>
          <w:szCs w:val="20"/>
          <w:lang w:val="en-US"/>
        </w:rPr>
        <w:t xml:space="preserve">mengetahui tentang </w:t>
      </w:r>
      <w:r w:rsidRPr="00B3704D">
        <w:rPr>
          <w:rFonts w:ascii="Times New Roman" w:hAnsi="Times New Roman"/>
          <w:sz w:val="20"/>
          <w:szCs w:val="20"/>
        </w:rPr>
        <w:t>adanya sanksi bagi pelaku balap motor liar.</w:t>
      </w:r>
    </w:p>
    <w:p w:rsidR="00B3704D" w:rsidRPr="00B3704D" w:rsidRDefault="00B3704D" w:rsidP="00B3704D">
      <w:pPr>
        <w:spacing w:after="0" w:line="240" w:lineRule="auto"/>
        <w:ind w:firstLine="720"/>
        <w:jc w:val="both"/>
        <w:textAlignment w:val="baseline"/>
        <w:rPr>
          <w:rFonts w:ascii="Times New Roman" w:hAnsi="Times New Roman"/>
          <w:sz w:val="20"/>
          <w:szCs w:val="20"/>
        </w:rPr>
      </w:pPr>
      <w:r w:rsidRPr="00B3704D">
        <w:rPr>
          <w:rFonts w:ascii="Times New Roman" w:hAnsi="Times New Roman"/>
          <w:sz w:val="20"/>
          <w:szCs w:val="20"/>
        </w:rPr>
        <w:t xml:space="preserve">Peningkatan pemahaman hukum </w:t>
      </w:r>
      <w:r w:rsidRPr="00B3704D">
        <w:rPr>
          <w:rFonts w:ascii="Times New Roman" w:hAnsi="Times New Roman"/>
          <w:color w:val="000000"/>
          <w:sz w:val="20"/>
          <w:szCs w:val="20"/>
        </w:rPr>
        <w:t xml:space="preserve">terhadap </w:t>
      </w:r>
      <w:r w:rsidRPr="00B3704D">
        <w:rPr>
          <w:rFonts w:ascii="Times New Roman" w:hAnsi="Times New Roman"/>
          <w:sz w:val="20"/>
          <w:szCs w:val="20"/>
        </w:rPr>
        <w:t>Siswa SMA Negeri 2 Boyolali mengenai sanksi bagi pelaku balap motor liar, dimulai dengan memberikan ku</w:t>
      </w:r>
      <w:r w:rsidRPr="00B3704D">
        <w:rPr>
          <w:rFonts w:ascii="Times New Roman" w:hAnsi="Times New Roman"/>
          <w:sz w:val="20"/>
          <w:szCs w:val="20"/>
          <w:lang w:val="en-US"/>
        </w:rPr>
        <w:t>e</w:t>
      </w:r>
      <w:r w:rsidRPr="00B3704D">
        <w:rPr>
          <w:rFonts w:ascii="Times New Roman" w:hAnsi="Times New Roman"/>
          <w:sz w:val="20"/>
          <w:szCs w:val="20"/>
        </w:rPr>
        <w:t xml:space="preserve">sioner kepada peserta penyuluhan yaitu </w:t>
      </w:r>
      <w:r w:rsidRPr="00B3704D">
        <w:rPr>
          <w:rFonts w:ascii="Times New Roman" w:hAnsi="Times New Roman"/>
          <w:sz w:val="20"/>
          <w:szCs w:val="20"/>
          <w:lang w:val="en-US"/>
        </w:rPr>
        <w:t>seluruh</w:t>
      </w:r>
      <w:r w:rsidRPr="00B3704D">
        <w:rPr>
          <w:rFonts w:ascii="Times New Roman" w:hAnsi="Times New Roman"/>
          <w:sz w:val="20"/>
          <w:szCs w:val="20"/>
        </w:rPr>
        <w:t xml:space="preserve"> </w:t>
      </w:r>
      <w:r w:rsidRPr="00B3704D">
        <w:rPr>
          <w:rFonts w:ascii="Times New Roman" w:hAnsi="Times New Roman"/>
          <w:sz w:val="20"/>
          <w:szCs w:val="20"/>
          <w:lang w:val="en-US"/>
        </w:rPr>
        <w:lastRenderedPageBreak/>
        <w:t>peserta</w:t>
      </w:r>
      <w:r w:rsidRPr="00B3704D">
        <w:rPr>
          <w:rFonts w:ascii="Times New Roman" w:hAnsi="Times New Roman"/>
          <w:sz w:val="20"/>
          <w:szCs w:val="20"/>
        </w:rPr>
        <w:t xml:space="preserve">. Hal ini dilakukan untuk mengetahui bagaimana pemahaman hukum </w:t>
      </w:r>
      <w:r w:rsidRPr="00B3704D">
        <w:rPr>
          <w:rFonts w:ascii="Times New Roman" w:hAnsi="Times New Roman"/>
          <w:color w:val="000000"/>
          <w:sz w:val="20"/>
          <w:szCs w:val="20"/>
        </w:rPr>
        <w:t xml:space="preserve">terhadap </w:t>
      </w:r>
      <w:r w:rsidRPr="00B3704D">
        <w:rPr>
          <w:rFonts w:ascii="Times New Roman" w:hAnsi="Times New Roman"/>
          <w:sz w:val="20"/>
          <w:szCs w:val="20"/>
        </w:rPr>
        <w:t xml:space="preserve">Siswa SMA Negeri 2 Boyolali mengenai sanksi bagi pelaku balap motor liar sebelum diadakan penyuluhan. Setelah dilakukan penyuluhan kembali diberikan kuesioner, sehingga dapat diketahui </w:t>
      </w:r>
      <w:r w:rsidRPr="00B3704D">
        <w:rPr>
          <w:rFonts w:ascii="Times New Roman" w:hAnsi="Times New Roman"/>
          <w:bCs/>
          <w:sz w:val="20"/>
          <w:szCs w:val="20"/>
        </w:rPr>
        <w:t xml:space="preserve">peningkatan </w:t>
      </w:r>
      <w:r w:rsidRPr="00B3704D">
        <w:rPr>
          <w:rFonts w:ascii="Times New Roman" w:hAnsi="Times New Roman"/>
          <w:bCs/>
          <w:sz w:val="20"/>
          <w:szCs w:val="20"/>
          <w:lang w:val="en-US"/>
        </w:rPr>
        <w:t xml:space="preserve"> </w:t>
      </w:r>
      <w:r w:rsidRPr="00B3704D">
        <w:rPr>
          <w:rFonts w:ascii="Times New Roman" w:hAnsi="Times New Roman"/>
          <w:sz w:val="20"/>
          <w:szCs w:val="20"/>
        </w:rPr>
        <w:t xml:space="preserve">pemahaman hukum </w:t>
      </w:r>
      <w:r w:rsidRPr="00B3704D">
        <w:rPr>
          <w:rFonts w:ascii="Times New Roman" w:hAnsi="Times New Roman"/>
          <w:color w:val="000000"/>
          <w:sz w:val="20"/>
          <w:szCs w:val="20"/>
        </w:rPr>
        <w:t xml:space="preserve">terhadap </w:t>
      </w:r>
      <w:r w:rsidRPr="00B3704D">
        <w:rPr>
          <w:rFonts w:ascii="Times New Roman" w:hAnsi="Times New Roman"/>
          <w:sz w:val="20"/>
          <w:szCs w:val="20"/>
        </w:rPr>
        <w:t xml:space="preserve">Siswa SMA Negeri 2 Boyolali mengenai sanksi bagi pelaku balap motor liar sebelum dan sesudah dilakukannya penyuluhan. </w:t>
      </w:r>
    </w:p>
    <w:p w:rsidR="00B3704D" w:rsidRPr="00B3704D" w:rsidRDefault="00B3704D" w:rsidP="00B3704D">
      <w:pPr>
        <w:spacing w:after="0" w:line="240" w:lineRule="auto"/>
        <w:ind w:firstLine="720"/>
        <w:jc w:val="both"/>
        <w:textAlignment w:val="baseline"/>
        <w:rPr>
          <w:rFonts w:ascii="Times New Roman" w:hAnsi="Times New Roman"/>
          <w:sz w:val="20"/>
          <w:szCs w:val="20"/>
        </w:rPr>
      </w:pPr>
      <w:r w:rsidRPr="00B3704D">
        <w:rPr>
          <w:rFonts w:ascii="Times New Roman" w:hAnsi="Times New Roman"/>
          <w:sz w:val="20"/>
          <w:szCs w:val="20"/>
        </w:rPr>
        <w:t>Jumlah Siswa SMA Negeri 2 Boyolali yang hadir dalam penyuluhan ini ada 44 siswa. S</w:t>
      </w:r>
      <w:r w:rsidRPr="00B3704D">
        <w:rPr>
          <w:rFonts w:ascii="Times New Roman" w:hAnsi="Times New Roman"/>
          <w:sz w:val="20"/>
          <w:szCs w:val="20"/>
          <w:lang w:val="en-US"/>
        </w:rPr>
        <w:t>eluruh</w:t>
      </w:r>
      <w:r w:rsidRPr="00B3704D">
        <w:rPr>
          <w:rFonts w:ascii="Times New Roman" w:hAnsi="Times New Roman"/>
          <w:sz w:val="20"/>
          <w:szCs w:val="20"/>
        </w:rPr>
        <w:t xml:space="preserve"> dari peserta penyuluhan ini, setiap hari mengendarai motor, sehingga tepat apabila pengabadian kepada masyarakat ini diberikan kepada mereka. Berikut ini hasil pengolahan  kuesioner yang diberikan sebelum dan sesudah penyuluhan dilakukan :</w:t>
      </w:r>
    </w:p>
    <w:p w:rsidR="00B3704D" w:rsidRPr="00B3704D" w:rsidRDefault="00B3704D" w:rsidP="00B3704D">
      <w:pPr>
        <w:pStyle w:val="ListParagraph"/>
        <w:numPr>
          <w:ilvl w:val="0"/>
          <w:numId w:val="4"/>
        </w:numPr>
        <w:spacing w:after="0" w:line="240" w:lineRule="auto"/>
        <w:ind w:left="284" w:hanging="284"/>
        <w:jc w:val="both"/>
        <w:rPr>
          <w:rFonts w:ascii="Times New Roman" w:hAnsi="Times New Roman"/>
          <w:sz w:val="20"/>
          <w:szCs w:val="20"/>
        </w:rPr>
      </w:pPr>
      <w:r w:rsidRPr="00B3704D">
        <w:rPr>
          <w:rFonts w:ascii="Times New Roman" w:hAnsi="Times New Roman"/>
          <w:sz w:val="20"/>
          <w:szCs w:val="20"/>
        </w:rPr>
        <w:t>Untuk  pern</w:t>
      </w:r>
      <w:r w:rsidRPr="00B3704D">
        <w:rPr>
          <w:rFonts w:ascii="Times New Roman" w:hAnsi="Times New Roman"/>
          <w:sz w:val="20"/>
          <w:szCs w:val="20"/>
          <w:lang w:val="en-US"/>
        </w:rPr>
        <w:t>ya</w:t>
      </w:r>
      <w:r w:rsidRPr="00B3704D">
        <w:rPr>
          <w:rFonts w:ascii="Times New Roman" w:hAnsi="Times New Roman"/>
          <w:sz w:val="20"/>
          <w:szCs w:val="20"/>
        </w:rPr>
        <w:t>ta</w:t>
      </w:r>
      <w:r w:rsidRPr="00B3704D">
        <w:rPr>
          <w:rFonts w:ascii="Times New Roman" w:hAnsi="Times New Roman"/>
          <w:sz w:val="20"/>
          <w:szCs w:val="20"/>
          <w:lang w:val="en-US"/>
        </w:rPr>
        <w:t>an</w:t>
      </w:r>
      <w:r w:rsidRPr="00B3704D">
        <w:rPr>
          <w:rFonts w:ascii="Times New Roman" w:hAnsi="Times New Roman"/>
          <w:sz w:val="20"/>
          <w:szCs w:val="20"/>
        </w:rPr>
        <w:t xml:space="preserve"> pertama </w:t>
      </w:r>
      <w:r w:rsidRPr="00B3704D">
        <w:rPr>
          <w:rFonts w:ascii="Times New Roman" w:hAnsi="Times New Roman"/>
          <w:sz w:val="20"/>
          <w:szCs w:val="20"/>
          <w:lang w:val="en-US"/>
        </w:rPr>
        <w:t>mengenai</w:t>
      </w:r>
      <w:r w:rsidRPr="00B3704D">
        <w:rPr>
          <w:rFonts w:ascii="Times New Roman" w:hAnsi="Times New Roman"/>
          <w:sz w:val="20"/>
          <w:szCs w:val="20"/>
        </w:rPr>
        <w:t>,</w:t>
      </w:r>
      <w:r w:rsidRPr="00B3704D">
        <w:rPr>
          <w:rFonts w:ascii="Times New Roman" w:hAnsi="Times New Roman"/>
          <w:sz w:val="20"/>
          <w:szCs w:val="20"/>
          <w:lang w:val="en-US"/>
        </w:rPr>
        <w:t xml:space="preserve"> </w:t>
      </w:r>
      <w:r w:rsidRPr="00B3704D">
        <w:rPr>
          <w:rFonts w:ascii="Times New Roman" w:hAnsi="Times New Roman"/>
          <w:sz w:val="20"/>
          <w:szCs w:val="20"/>
        </w:rPr>
        <w:t>balap motor liar</w:t>
      </w:r>
      <w:r w:rsidRPr="00B3704D">
        <w:rPr>
          <w:rFonts w:ascii="Times New Roman" w:hAnsi="Times New Roman"/>
          <w:i/>
          <w:sz w:val="20"/>
          <w:szCs w:val="20"/>
        </w:rPr>
        <w:t>.</w:t>
      </w:r>
      <w:r w:rsidRPr="00B3704D">
        <w:rPr>
          <w:rFonts w:ascii="Times New Roman" w:hAnsi="Times New Roman"/>
          <w:sz w:val="20"/>
          <w:szCs w:val="20"/>
        </w:rPr>
        <w:t xml:space="preserve"> Jawaban terhadap pern</w:t>
      </w:r>
      <w:r w:rsidRPr="00B3704D">
        <w:rPr>
          <w:rFonts w:ascii="Times New Roman" w:hAnsi="Times New Roman"/>
          <w:sz w:val="20"/>
          <w:szCs w:val="20"/>
          <w:lang w:val="en-US"/>
        </w:rPr>
        <w:t>ya</w:t>
      </w:r>
      <w:r w:rsidRPr="00B3704D">
        <w:rPr>
          <w:rFonts w:ascii="Times New Roman" w:hAnsi="Times New Roman"/>
          <w:sz w:val="20"/>
          <w:szCs w:val="20"/>
        </w:rPr>
        <w:t>ta</w:t>
      </w:r>
      <w:r w:rsidRPr="00B3704D">
        <w:rPr>
          <w:rFonts w:ascii="Times New Roman" w:hAnsi="Times New Roman"/>
          <w:sz w:val="20"/>
          <w:szCs w:val="20"/>
          <w:lang w:val="en-US"/>
        </w:rPr>
        <w:t>an</w:t>
      </w:r>
      <w:r w:rsidRPr="00B3704D">
        <w:rPr>
          <w:rFonts w:ascii="Times New Roman" w:hAnsi="Times New Roman"/>
          <w:sz w:val="20"/>
          <w:szCs w:val="20"/>
        </w:rPr>
        <w:t xml:space="preserve"> ini, d</w:t>
      </w:r>
      <w:r w:rsidRPr="00B3704D">
        <w:rPr>
          <w:rFonts w:ascii="Times New Roman" w:hAnsi="Times New Roman"/>
          <w:sz w:val="20"/>
          <w:szCs w:val="20"/>
          <w:lang w:val="en-US"/>
        </w:rPr>
        <w:t>ari</w:t>
      </w:r>
      <w:r w:rsidRPr="00B3704D">
        <w:rPr>
          <w:rFonts w:ascii="Times New Roman" w:hAnsi="Times New Roman"/>
          <w:sz w:val="20"/>
          <w:szCs w:val="20"/>
        </w:rPr>
        <w:t xml:space="preserve"> 44 </w:t>
      </w:r>
      <w:r w:rsidRPr="00B3704D">
        <w:rPr>
          <w:rFonts w:ascii="Times New Roman" w:hAnsi="Times New Roman"/>
          <w:sz w:val="20"/>
          <w:szCs w:val="20"/>
          <w:lang w:val="en-US"/>
        </w:rPr>
        <w:t>peserta, s</w:t>
      </w:r>
      <w:r w:rsidRPr="00B3704D">
        <w:rPr>
          <w:rFonts w:ascii="Times New Roman" w:hAnsi="Times New Roman"/>
          <w:sz w:val="20"/>
          <w:szCs w:val="20"/>
        </w:rPr>
        <w:t xml:space="preserve">ebelum penyuluhan dilaksanakan, yang menjawab </w:t>
      </w:r>
      <w:r w:rsidRPr="00B3704D">
        <w:rPr>
          <w:rFonts w:ascii="Times New Roman" w:hAnsi="Times New Roman"/>
          <w:sz w:val="20"/>
          <w:szCs w:val="20"/>
          <w:lang w:val="en-US"/>
        </w:rPr>
        <w:t xml:space="preserve">tidak </w:t>
      </w:r>
      <w:r w:rsidRPr="00B3704D">
        <w:rPr>
          <w:rFonts w:ascii="Times New Roman" w:hAnsi="Times New Roman"/>
          <w:sz w:val="20"/>
          <w:szCs w:val="20"/>
        </w:rPr>
        <w:t xml:space="preserve">tahu </w:t>
      </w:r>
      <w:r w:rsidRPr="00B3704D">
        <w:rPr>
          <w:rFonts w:ascii="Times New Roman" w:hAnsi="Times New Roman"/>
          <w:sz w:val="20"/>
          <w:szCs w:val="20"/>
          <w:lang w:val="en-US"/>
        </w:rPr>
        <w:t xml:space="preserve">terhadap </w:t>
      </w:r>
      <w:r w:rsidRPr="00B3704D">
        <w:rPr>
          <w:rFonts w:ascii="Times New Roman" w:hAnsi="Times New Roman"/>
          <w:sz w:val="20"/>
          <w:szCs w:val="20"/>
        </w:rPr>
        <w:t>pern</w:t>
      </w:r>
      <w:r w:rsidRPr="00B3704D">
        <w:rPr>
          <w:rFonts w:ascii="Times New Roman" w:hAnsi="Times New Roman"/>
          <w:sz w:val="20"/>
          <w:szCs w:val="20"/>
          <w:lang w:val="en-US"/>
        </w:rPr>
        <w:t>ya</w:t>
      </w:r>
      <w:r w:rsidRPr="00B3704D">
        <w:rPr>
          <w:rFonts w:ascii="Times New Roman" w:hAnsi="Times New Roman"/>
          <w:sz w:val="20"/>
          <w:szCs w:val="20"/>
        </w:rPr>
        <w:t>ta</w:t>
      </w:r>
      <w:r w:rsidRPr="00B3704D">
        <w:rPr>
          <w:rFonts w:ascii="Times New Roman" w:hAnsi="Times New Roman"/>
          <w:sz w:val="20"/>
          <w:szCs w:val="20"/>
          <w:lang w:val="en-US"/>
        </w:rPr>
        <w:t>an</w:t>
      </w:r>
      <w:r w:rsidRPr="00B3704D">
        <w:rPr>
          <w:rFonts w:ascii="Times New Roman" w:hAnsi="Times New Roman"/>
          <w:sz w:val="20"/>
          <w:szCs w:val="20"/>
        </w:rPr>
        <w:t xml:space="preserve"> tersebut </w:t>
      </w:r>
      <w:r w:rsidRPr="00B3704D">
        <w:rPr>
          <w:rFonts w:ascii="Times New Roman" w:hAnsi="Times New Roman"/>
          <w:sz w:val="20"/>
          <w:szCs w:val="20"/>
          <w:lang w:val="en-US"/>
        </w:rPr>
        <w:t xml:space="preserve">sebanyak </w:t>
      </w:r>
      <w:r w:rsidRPr="00B3704D">
        <w:rPr>
          <w:rFonts w:ascii="Times New Roman" w:hAnsi="Times New Roman"/>
          <w:sz w:val="20"/>
          <w:szCs w:val="20"/>
        </w:rPr>
        <w:t>0 orang</w:t>
      </w:r>
      <w:r w:rsidRPr="00B3704D">
        <w:rPr>
          <w:rFonts w:ascii="Times New Roman" w:hAnsi="Times New Roman"/>
          <w:sz w:val="20"/>
          <w:szCs w:val="20"/>
          <w:lang w:val="en-US"/>
        </w:rPr>
        <w:t xml:space="preserve">, sedangkan </w:t>
      </w:r>
      <w:r w:rsidRPr="00B3704D">
        <w:rPr>
          <w:rFonts w:ascii="Times New Roman" w:hAnsi="Times New Roman"/>
          <w:sz w:val="20"/>
          <w:szCs w:val="20"/>
        </w:rPr>
        <w:t>yang menjawab tahu</w:t>
      </w:r>
      <w:r w:rsidRPr="00B3704D">
        <w:rPr>
          <w:rFonts w:ascii="Times New Roman" w:hAnsi="Times New Roman"/>
          <w:sz w:val="20"/>
          <w:szCs w:val="20"/>
          <w:lang w:val="en-US"/>
        </w:rPr>
        <w:t xml:space="preserve"> terhadap</w:t>
      </w:r>
      <w:r w:rsidRPr="00B3704D">
        <w:rPr>
          <w:rFonts w:ascii="Times New Roman" w:hAnsi="Times New Roman"/>
          <w:sz w:val="20"/>
          <w:szCs w:val="20"/>
        </w:rPr>
        <w:t xml:space="preserve"> pern</w:t>
      </w:r>
      <w:r w:rsidRPr="00B3704D">
        <w:rPr>
          <w:rFonts w:ascii="Times New Roman" w:hAnsi="Times New Roman"/>
          <w:sz w:val="20"/>
          <w:szCs w:val="20"/>
          <w:lang w:val="en-US"/>
        </w:rPr>
        <w:t>ya</w:t>
      </w:r>
      <w:r w:rsidRPr="00B3704D">
        <w:rPr>
          <w:rFonts w:ascii="Times New Roman" w:hAnsi="Times New Roman"/>
          <w:sz w:val="20"/>
          <w:szCs w:val="20"/>
        </w:rPr>
        <w:t>ta</w:t>
      </w:r>
      <w:r w:rsidRPr="00B3704D">
        <w:rPr>
          <w:rFonts w:ascii="Times New Roman" w:hAnsi="Times New Roman"/>
          <w:sz w:val="20"/>
          <w:szCs w:val="20"/>
          <w:lang w:val="en-US"/>
        </w:rPr>
        <w:t xml:space="preserve">an tersebut sebanyak </w:t>
      </w:r>
      <w:r w:rsidRPr="00B3704D">
        <w:rPr>
          <w:rFonts w:ascii="Times New Roman" w:hAnsi="Times New Roman"/>
          <w:sz w:val="20"/>
          <w:szCs w:val="20"/>
        </w:rPr>
        <w:t>44</w:t>
      </w:r>
      <w:r w:rsidRPr="00B3704D">
        <w:rPr>
          <w:rFonts w:ascii="Times New Roman" w:hAnsi="Times New Roman"/>
          <w:sz w:val="20"/>
          <w:szCs w:val="20"/>
          <w:lang w:val="en-US"/>
        </w:rPr>
        <w:t xml:space="preserve"> </w:t>
      </w:r>
      <w:r w:rsidRPr="00B3704D">
        <w:rPr>
          <w:rFonts w:ascii="Times New Roman" w:hAnsi="Times New Roman"/>
          <w:sz w:val="20"/>
          <w:szCs w:val="20"/>
        </w:rPr>
        <w:t xml:space="preserve">orang. </w:t>
      </w:r>
      <w:r w:rsidRPr="00B3704D">
        <w:rPr>
          <w:rFonts w:ascii="Times New Roman" w:hAnsi="Times New Roman"/>
          <w:sz w:val="20"/>
          <w:szCs w:val="20"/>
          <w:lang w:val="en-US"/>
        </w:rPr>
        <w:t>Namun s</w:t>
      </w:r>
      <w:r w:rsidRPr="00B3704D">
        <w:rPr>
          <w:rFonts w:ascii="Times New Roman" w:hAnsi="Times New Roman"/>
          <w:sz w:val="20"/>
          <w:szCs w:val="20"/>
        </w:rPr>
        <w:t xml:space="preserve">etelah dilaksanakan penyuluhan, yang menjawab </w:t>
      </w:r>
      <w:r w:rsidRPr="00B3704D">
        <w:rPr>
          <w:rFonts w:ascii="Times New Roman" w:hAnsi="Times New Roman"/>
          <w:sz w:val="20"/>
          <w:szCs w:val="20"/>
          <w:lang w:val="en-US"/>
        </w:rPr>
        <w:t xml:space="preserve">tidak </w:t>
      </w:r>
      <w:r w:rsidRPr="00B3704D">
        <w:rPr>
          <w:rFonts w:ascii="Times New Roman" w:hAnsi="Times New Roman"/>
          <w:sz w:val="20"/>
          <w:szCs w:val="20"/>
        </w:rPr>
        <w:t xml:space="preserve">tahu </w:t>
      </w:r>
      <w:r w:rsidRPr="00B3704D">
        <w:rPr>
          <w:rFonts w:ascii="Times New Roman" w:hAnsi="Times New Roman"/>
          <w:sz w:val="20"/>
          <w:szCs w:val="20"/>
          <w:lang w:val="en-US"/>
        </w:rPr>
        <w:t xml:space="preserve">terhadap </w:t>
      </w:r>
      <w:r w:rsidRPr="00B3704D">
        <w:rPr>
          <w:rFonts w:ascii="Times New Roman" w:hAnsi="Times New Roman"/>
          <w:sz w:val="20"/>
          <w:szCs w:val="20"/>
        </w:rPr>
        <w:t>per</w:t>
      </w:r>
      <w:r w:rsidRPr="00B3704D">
        <w:rPr>
          <w:rFonts w:ascii="Times New Roman" w:hAnsi="Times New Roman"/>
          <w:sz w:val="20"/>
          <w:szCs w:val="20"/>
          <w:lang w:val="en-US"/>
        </w:rPr>
        <w:t>tanyaan</w:t>
      </w:r>
      <w:r w:rsidRPr="00B3704D">
        <w:rPr>
          <w:rFonts w:ascii="Times New Roman" w:hAnsi="Times New Roman"/>
          <w:sz w:val="20"/>
          <w:szCs w:val="20"/>
        </w:rPr>
        <w:t xml:space="preserve"> tersebut </w:t>
      </w:r>
      <w:r w:rsidRPr="00B3704D">
        <w:rPr>
          <w:rFonts w:ascii="Times New Roman" w:hAnsi="Times New Roman"/>
          <w:sz w:val="20"/>
          <w:szCs w:val="20"/>
          <w:lang w:val="en-US"/>
        </w:rPr>
        <w:t xml:space="preserve">sebanyak </w:t>
      </w:r>
      <w:r w:rsidRPr="00B3704D">
        <w:rPr>
          <w:rFonts w:ascii="Times New Roman" w:hAnsi="Times New Roman"/>
          <w:sz w:val="20"/>
          <w:szCs w:val="20"/>
        </w:rPr>
        <w:t>0 orang</w:t>
      </w:r>
      <w:r w:rsidRPr="00B3704D">
        <w:rPr>
          <w:rFonts w:ascii="Times New Roman" w:hAnsi="Times New Roman"/>
          <w:sz w:val="20"/>
          <w:szCs w:val="20"/>
          <w:lang w:val="en-US"/>
        </w:rPr>
        <w:t xml:space="preserve">, sedangkan </w:t>
      </w:r>
      <w:r w:rsidRPr="00B3704D">
        <w:rPr>
          <w:rFonts w:ascii="Times New Roman" w:hAnsi="Times New Roman"/>
          <w:sz w:val="20"/>
          <w:szCs w:val="20"/>
        </w:rPr>
        <w:t>yang menjawab tahu</w:t>
      </w:r>
      <w:r w:rsidRPr="00B3704D">
        <w:rPr>
          <w:rFonts w:ascii="Times New Roman" w:hAnsi="Times New Roman"/>
          <w:sz w:val="20"/>
          <w:szCs w:val="20"/>
          <w:lang w:val="en-US"/>
        </w:rPr>
        <w:t xml:space="preserve"> terhadap</w:t>
      </w:r>
      <w:r w:rsidRPr="00B3704D">
        <w:rPr>
          <w:rFonts w:ascii="Times New Roman" w:hAnsi="Times New Roman"/>
          <w:sz w:val="20"/>
          <w:szCs w:val="20"/>
        </w:rPr>
        <w:t xml:space="preserve"> </w:t>
      </w:r>
      <w:r w:rsidRPr="00B3704D">
        <w:rPr>
          <w:rFonts w:ascii="Times New Roman" w:hAnsi="Times New Roman"/>
          <w:sz w:val="20"/>
          <w:szCs w:val="20"/>
          <w:lang w:val="en-US"/>
        </w:rPr>
        <w:t xml:space="preserve">pertanyaan tersebut sebanyak </w:t>
      </w:r>
      <w:r w:rsidRPr="00B3704D">
        <w:rPr>
          <w:rFonts w:ascii="Times New Roman" w:hAnsi="Times New Roman"/>
          <w:sz w:val="20"/>
          <w:szCs w:val="20"/>
        </w:rPr>
        <w:t>44 orang. Dengan demikian dari 44 peserta semuanya mengetahui tentang balap motor liar, sehingga tidak terjadi peningkatan pemahaman.</w:t>
      </w:r>
    </w:p>
    <w:p w:rsidR="00B3704D" w:rsidRPr="00B3704D" w:rsidRDefault="00B3704D" w:rsidP="00B3704D">
      <w:pPr>
        <w:pStyle w:val="ListParagraph"/>
        <w:numPr>
          <w:ilvl w:val="0"/>
          <w:numId w:val="4"/>
        </w:numPr>
        <w:spacing w:after="0" w:line="240" w:lineRule="auto"/>
        <w:ind w:left="284" w:hanging="284"/>
        <w:jc w:val="both"/>
        <w:rPr>
          <w:rFonts w:ascii="Times New Roman" w:hAnsi="Times New Roman"/>
          <w:sz w:val="20"/>
          <w:szCs w:val="20"/>
        </w:rPr>
      </w:pPr>
      <w:r w:rsidRPr="00B3704D">
        <w:rPr>
          <w:rFonts w:ascii="Times New Roman" w:hAnsi="Times New Roman"/>
          <w:sz w:val="20"/>
          <w:szCs w:val="20"/>
        </w:rPr>
        <w:t>Untuk pern</w:t>
      </w:r>
      <w:r w:rsidRPr="00B3704D">
        <w:rPr>
          <w:rFonts w:ascii="Times New Roman" w:hAnsi="Times New Roman"/>
          <w:sz w:val="20"/>
          <w:szCs w:val="20"/>
          <w:lang w:val="en-US"/>
        </w:rPr>
        <w:t>ya</w:t>
      </w:r>
      <w:r w:rsidRPr="00B3704D">
        <w:rPr>
          <w:rFonts w:ascii="Times New Roman" w:hAnsi="Times New Roman"/>
          <w:sz w:val="20"/>
          <w:szCs w:val="20"/>
        </w:rPr>
        <w:t>ta</w:t>
      </w:r>
      <w:r w:rsidRPr="00B3704D">
        <w:rPr>
          <w:rFonts w:ascii="Times New Roman" w:hAnsi="Times New Roman"/>
          <w:sz w:val="20"/>
          <w:szCs w:val="20"/>
          <w:lang w:val="en-US"/>
        </w:rPr>
        <w:t>an</w:t>
      </w:r>
      <w:r w:rsidRPr="00B3704D">
        <w:rPr>
          <w:rFonts w:ascii="Times New Roman" w:hAnsi="Times New Roman"/>
          <w:sz w:val="20"/>
          <w:szCs w:val="20"/>
        </w:rPr>
        <w:t xml:space="preserve"> kedua </w:t>
      </w:r>
      <w:r w:rsidRPr="00B3704D">
        <w:rPr>
          <w:rFonts w:ascii="Times New Roman" w:hAnsi="Times New Roman"/>
          <w:sz w:val="20"/>
          <w:szCs w:val="20"/>
          <w:lang w:val="en-US"/>
        </w:rPr>
        <w:t>mengenai</w:t>
      </w:r>
      <w:r w:rsidRPr="00B3704D">
        <w:rPr>
          <w:rFonts w:ascii="Times New Roman" w:hAnsi="Times New Roman"/>
          <w:sz w:val="20"/>
          <w:szCs w:val="20"/>
        </w:rPr>
        <w:t>,</w:t>
      </w:r>
      <w:r w:rsidRPr="00B3704D">
        <w:rPr>
          <w:rFonts w:ascii="Times New Roman" w:hAnsi="Times New Roman"/>
          <w:sz w:val="20"/>
          <w:szCs w:val="20"/>
          <w:lang w:val="en-US"/>
        </w:rPr>
        <w:t xml:space="preserve"> </w:t>
      </w:r>
      <w:r w:rsidRPr="00B3704D">
        <w:rPr>
          <w:rFonts w:ascii="Times New Roman" w:hAnsi="Times New Roman"/>
          <w:sz w:val="20"/>
          <w:szCs w:val="20"/>
        </w:rPr>
        <w:t>faktor penyebab balap motor liar. Jawaban terhadap pern</w:t>
      </w:r>
      <w:r w:rsidRPr="00B3704D">
        <w:rPr>
          <w:rFonts w:ascii="Times New Roman" w:hAnsi="Times New Roman"/>
          <w:sz w:val="20"/>
          <w:szCs w:val="20"/>
          <w:lang w:val="en-US"/>
        </w:rPr>
        <w:t>ya</w:t>
      </w:r>
      <w:r w:rsidRPr="00B3704D">
        <w:rPr>
          <w:rFonts w:ascii="Times New Roman" w:hAnsi="Times New Roman"/>
          <w:sz w:val="20"/>
          <w:szCs w:val="20"/>
        </w:rPr>
        <w:t>ta</w:t>
      </w:r>
      <w:r w:rsidRPr="00B3704D">
        <w:rPr>
          <w:rFonts w:ascii="Times New Roman" w:hAnsi="Times New Roman"/>
          <w:sz w:val="20"/>
          <w:szCs w:val="20"/>
          <w:lang w:val="en-US"/>
        </w:rPr>
        <w:t>an</w:t>
      </w:r>
      <w:r w:rsidRPr="00B3704D">
        <w:rPr>
          <w:rFonts w:ascii="Times New Roman" w:hAnsi="Times New Roman"/>
          <w:sz w:val="20"/>
          <w:szCs w:val="20"/>
        </w:rPr>
        <w:t xml:space="preserve"> ini, d</w:t>
      </w:r>
      <w:r w:rsidRPr="00B3704D">
        <w:rPr>
          <w:rFonts w:ascii="Times New Roman" w:hAnsi="Times New Roman"/>
          <w:sz w:val="20"/>
          <w:szCs w:val="20"/>
          <w:lang w:val="en-US"/>
        </w:rPr>
        <w:t>ari</w:t>
      </w:r>
      <w:r w:rsidRPr="00B3704D">
        <w:rPr>
          <w:rFonts w:ascii="Times New Roman" w:hAnsi="Times New Roman"/>
          <w:sz w:val="20"/>
          <w:szCs w:val="20"/>
        </w:rPr>
        <w:t xml:space="preserve"> 44 </w:t>
      </w:r>
      <w:r w:rsidRPr="00B3704D">
        <w:rPr>
          <w:rFonts w:ascii="Times New Roman" w:hAnsi="Times New Roman"/>
          <w:sz w:val="20"/>
          <w:szCs w:val="20"/>
          <w:lang w:val="en-US"/>
        </w:rPr>
        <w:t>peserta, s</w:t>
      </w:r>
      <w:r w:rsidRPr="00B3704D">
        <w:rPr>
          <w:rFonts w:ascii="Times New Roman" w:hAnsi="Times New Roman"/>
          <w:sz w:val="20"/>
          <w:szCs w:val="20"/>
        </w:rPr>
        <w:t xml:space="preserve">ebelum penyuluhan dilaksanakan, yang menjawab </w:t>
      </w:r>
      <w:r w:rsidRPr="00B3704D">
        <w:rPr>
          <w:rFonts w:ascii="Times New Roman" w:hAnsi="Times New Roman"/>
          <w:sz w:val="20"/>
          <w:szCs w:val="20"/>
          <w:lang w:val="en-US"/>
        </w:rPr>
        <w:t xml:space="preserve">tidak </w:t>
      </w:r>
      <w:r w:rsidRPr="00B3704D">
        <w:rPr>
          <w:rFonts w:ascii="Times New Roman" w:hAnsi="Times New Roman"/>
          <w:sz w:val="20"/>
          <w:szCs w:val="20"/>
        </w:rPr>
        <w:t xml:space="preserve">tahu </w:t>
      </w:r>
      <w:r w:rsidRPr="00B3704D">
        <w:rPr>
          <w:rFonts w:ascii="Times New Roman" w:hAnsi="Times New Roman"/>
          <w:sz w:val="20"/>
          <w:szCs w:val="20"/>
          <w:lang w:val="en-US"/>
        </w:rPr>
        <w:t xml:space="preserve">terhadap </w:t>
      </w:r>
      <w:r w:rsidRPr="00B3704D">
        <w:rPr>
          <w:rFonts w:ascii="Times New Roman" w:hAnsi="Times New Roman"/>
          <w:sz w:val="20"/>
          <w:szCs w:val="20"/>
        </w:rPr>
        <w:t>pern</w:t>
      </w:r>
      <w:r w:rsidRPr="00B3704D">
        <w:rPr>
          <w:rFonts w:ascii="Times New Roman" w:hAnsi="Times New Roman"/>
          <w:sz w:val="20"/>
          <w:szCs w:val="20"/>
          <w:lang w:val="en-US"/>
        </w:rPr>
        <w:t>ya</w:t>
      </w:r>
      <w:r w:rsidRPr="00B3704D">
        <w:rPr>
          <w:rFonts w:ascii="Times New Roman" w:hAnsi="Times New Roman"/>
          <w:sz w:val="20"/>
          <w:szCs w:val="20"/>
        </w:rPr>
        <w:t>ta</w:t>
      </w:r>
      <w:r w:rsidRPr="00B3704D">
        <w:rPr>
          <w:rFonts w:ascii="Times New Roman" w:hAnsi="Times New Roman"/>
          <w:sz w:val="20"/>
          <w:szCs w:val="20"/>
          <w:lang w:val="en-US"/>
        </w:rPr>
        <w:t>an</w:t>
      </w:r>
      <w:r w:rsidRPr="00B3704D">
        <w:rPr>
          <w:rFonts w:ascii="Times New Roman" w:hAnsi="Times New Roman"/>
          <w:sz w:val="20"/>
          <w:szCs w:val="20"/>
        </w:rPr>
        <w:t xml:space="preserve"> tersebut </w:t>
      </w:r>
      <w:r w:rsidRPr="00B3704D">
        <w:rPr>
          <w:rFonts w:ascii="Times New Roman" w:hAnsi="Times New Roman"/>
          <w:sz w:val="20"/>
          <w:szCs w:val="20"/>
          <w:lang w:val="en-US"/>
        </w:rPr>
        <w:t xml:space="preserve">sebanyak </w:t>
      </w:r>
      <w:r w:rsidRPr="00B3704D">
        <w:rPr>
          <w:rFonts w:ascii="Times New Roman" w:hAnsi="Times New Roman"/>
          <w:sz w:val="20"/>
          <w:szCs w:val="20"/>
        </w:rPr>
        <w:t>4 orang</w:t>
      </w:r>
      <w:r w:rsidRPr="00B3704D">
        <w:rPr>
          <w:rFonts w:ascii="Times New Roman" w:hAnsi="Times New Roman"/>
          <w:sz w:val="20"/>
          <w:szCs w:val="20"/>
          <w:lang w:val="en-US"/>
        </w:rPr>
        <w:t xml:space="preserve">, sedangkan </w:t>
      </w:r>
      <w:r w:rsidRPr="00B3704D">
        <w:rPr>
          <w:rFonts w:ascii="Times New Roman" w:hAnsi="Times New Roman"/>
          <w:sz w:val="20"/>
          <w:szCs w:val="20"/>
        </w:rPr>
        <w:t>yang menjawab tahu</w:t>
      </w:r>
      <w:r w:rsidRPr="00B3704D">
        <w:rPr>
          <w:rFonts w:ascii="Times New Roman" w:hAnsi="Times New Roman"/>
          <w:sz w:val="20"/>
          <w:szCs w:val="20"/>
          <w:lang w:val="en-US"/>
        </w:rPr>
        <w:t xml:space="preserve"> terhadap</w:t>
      </w:r>
      <w:r w:rsidRPr="00B3704D">
        <w:rPr>
          <w:rFonts w:ascii="Times New Roman" w:hAnsi="Times New Roman"/>
          <w:sz w:val="20"/>
          <w:szCs w:val="20"/>
        </w:rPr>
        <w:t xml:space="preserve"> pern</w:t>
      </w:r>
      <w:r w:rsidRPr="00B3704D">
        <w:rPr>
          <w:rFonts w:ascii="Times New Roman" w:hAnsi="Times New Roman"/>
          <w:sz w:val="20"/>
          <w:szCs w:val="20"/>
          <w:lang w:val="en-US"/>
        </w:rPr>
        <w:t>ya</w:t>
      </w:r>
      <w:r w:rsidRPr="00B3704D">
        <w:rPr>
          <w:rFonts w:ascii="Times New Roman" w:hAnsi="Times New Roman"/>
          <w:sz w:val="20"/>
          <w:szCs w:val="20"/>
        </w:rPr>
        <w:t>ta</w:t>
      </w:r>
      <w:r w:rsidRPr="00B3704D">
        <w:rPr>
          <w:rFonts w:ascii="Times New Roman" w:hAnsi="Times New Roman"/>
          <w:sz w:val="20"/>
          <w:szCs w:val="20"/>
          <w:lang w:val="en-US"/>
        </w:rPr>
        <w:t xml:space="preserve">an tersebut sebanyak </w:t>
      </w:r>
      <w:r w:rsidRPr="00B3704D">
        <w:rPr>
          <w:rFonts w:ascii="Times New Roman" w:hAnsi="Times New Roman"/>
          <w:sz w:val="20"/>
          <w:szCs w:val="20"/>
        </w:rPr>
        <w:t>44</w:t>
      </w:r>
      <w:r w:rsidRPr="00B3704D">
        <w:rPr>
          <w:rFonts w:ascii="Times New Roman" w:hAnsi="Times New Roman"/>
          <w:sz w:val="20"/>
          <w:szCs w:val="20"/>
          <w:lang w:val="en-US"/>
        </w:rPr>
        <w:t xml:space="preserve"> </w:t>
      </w:r>
      <w:r w:rsidRPr="00B3704D">
        <w:rPr>
          <w:rFonts w:ascii="Times New Roman" w:hAnsi="Times New Roman"/>
          <w:sz w:val="20"/>
          <w:szCs w:val="20"/>
        </w:rPr>
        <w:t xml:space="preserve">orang. </w:t>
      </w:r>
      <w:r w:rsidRPr="00B3704D">
        <w:rPr>
          <w:rFonts w:ascii="Times New Roman" w:hAnsi="Times New Roman"/>
          <w:sz w:val="20"/>
          <w:szCs w:val="20"/>
          <w:lang w:val="en-US"/>
        </w:rPr>
        <w:t>Namun s</w:t>
      </w:r>
      <w:r w:rsidRPr="00B3704D">
        <w:rPr>
          <w:rFonts w:ascii="Times New Roman" w:hAnsi="Times New Roman"/>
          <w:sz w:val="20"/>
          <w:szCs w:val="20"/>
        </w:rPr>
        <w:t xml:space="preserve">etelah dilaksanakan penyuluhan, yang menjawab </w:t>
      </w:r>
      <w:r w:rsidRPr="00B3704D">
        <w:rPr>
          <w:rFonts w:ascii="Times New Roman" w:hAnsi="Times New Roman"/>
          <w:sz w:val="20"/>
          <w:szCs w:val="20"/>
          <w:lang w:val="en-US"/>
        </w:rPr>
        <w:t xml:space="preserve">tidak </w:t>
      </w:r>
      <w:r w:rsidRPr="00B3704D">
        <w:rPr>
          <w:rFonts w:ascii="Times New Roman" w:hAnsi="Times New Roman"/>
          <w:sz w:val="20"/>
          <w:szCs w:val="20"/>
        </w:rPr>
        <w:t xml:space="preserve">tahu </w:t>
      </w:r>
      <w:r w:rsidRPr="00B3704D">
        <w:rPr>
          <w:rFonts w:ascii="Times New Roman" w:hAnsi="Times New Roman"/>
          <w:sz w:val="20"/>
          <w:szCs w:val="20"/>
          <w:lang w:val="en-US"/>
        </w:rPr>
        <w:t xml:space="preserve">terhadap </w:t>
      </w:r>
      <w:r w:rsidRPr="00B3704D">
        <w:rPr>
          <w:rFonts w:ascii="Times New Roman" w:hAnsi="Times New Roman"/>
          <w:sz w:val="20"/>
          <w:szCs w:val="20"/>
        </w:rPr>
        <w:t>per</w:t>
      </w:r>
      <w:r w:rsidRPr="00B3704D">
        <w:rPr>
          <w:rFonts w:ascii="Times New Roman" w:hAnsi="Times New Roman"/>
          <w:sz w:val="20"/>
          <w:szCs w:val="20"/>
          <w:lang w:val="en-US"/>
        </w:rPr>
        <w:t>tanyaan</w:t>
      </w:r>
      <w:r w:rsidRPr="00B3704D">
        <w:rPr>
          <w:rFonts w:ascii="Times New Roman" w:hAnsi="Times New Roman"/>
          <w:sz w:val="20"/>
          <w:szCs w:val="20"/>
        </w:rPr>
        <w:t xml:space="preserve"> tersebut </w:t>
      </w:r>
      <w:r w:rsidRPr="00B3704D">
        <w:rPr>
          <w:rFonts w:ascii="Times New Roman" w:hAnsi="Times New Roman"/>
          <w:sz w:val="20"/>
          <w:szCs w:val="20"/>
          <w:lang w:val="en-US"/>
        </w:rPr>
        <w:t xml:space="preserve">sebanyak </w:t>
      </w:r>
      <w:r w:rsidRPr="00B3704D">
        <w:rPr>
          <w:rFonts w:ascii="Times New Roman" w:hAnsi="Times New Roman"/>
          <w:sz w:val="20"/>
          <w:szCs w:val="20"/>
        </w:rPr>
        <w:t>0 orang</w:t>
      </w:r>
      <w:r w:rsidRPr="00B3704D">
        <w:rPr>
          <w:rFonts w:ascii="Times New Roman" w:hAnsi="Times New Roman"/>
          <w:sz w:val="20"/>
          <w:szCs w:val="20"/>
          <w:lang w:val="en-US"/>
        </w:rPr>
        <w:t xml:space="preserve">, sedangkan </w:t>
      </w:r>
      <w:r w:rsidRPr="00B3704D">
        <w:rPr>
          <w:rFonts w:ascii="Times New Roman" w:hAnsi="Times New Roman"/>
          <w:sz w:val="20"/>
          <w:szCs w:val="20"/>
        </w:rPr>
        <w:t>yang menjawab tahu</w:t>
      </w:r>
      <w:r w:rsidRPr="00B3704D">
        <w:rPr>
          <w:rFonts w:ascii="Times New Roman" w:hAnsi="Times New Roman"/>
          <w:sz w:val="20"/>
          <w:szCs w:val="20"/>
          <w:lang w:val="en-US"/>
        </w:rPr>
        <w:t xml:space="preserve"> terhadap</w:t>
      </w:r>
      <w:r w:rsidRPr="00B3704D">
        <w:rPr>
          <w:rFonts w:ascii="Times New Roman" w:hAnsi="Times New Roman"/>
          <w:sz w:val="20"/>
          <w:szCs w:val="20"/>
        </w:rPr>
        <w:t xml:space="preserve"> </w:t>
      </w:r>
      <w:r w:rsidRPr="00B3704D">
        <w:rPr>
          <w:rFonts w:ascii="Times New Roman" w:hAnsi="Times New Roman"/>
          <w:sz w:val="20"/>
          <w:szCs w:val="20"/>
          <w:lang w:val="en-US"/>
        </w:rPr>
        <w:t xml:space="preserve">pertanyaan tersebut sebanyak </w:t>
      </w:r>
      <w:r w:rsidRPr="00B3704D">
        <w:rPr>
          <w:rFonts w:ascii="Times New Roman" w:hAnsi="Times New Roman"/>
          <w:sz w:val="20"/>
          <w:szCs w:val="20"/>
        </w:rPr>
        <w:t>44 orang. Dengan demikian terjadi peningkatan pemahaman sebesar 10%</w:t>
      </w:r>
      <w:r w:rsidRPr="00B3704D">
        <w:rPr>
          <w:rFonts w:ascii="Times New Roman" w:hAnsi="Times New Roman"/>
          <w:sz w:val="20"/>
          <w:szCs w:val="20"/>
          <w:lang w:val="en-US"/>
        </w:rPr>
        <w:t>.</w:t>
      </w:r>
    </w:p>
    <w:p w:rsidR="00B3704D" w:rsidRPr="00B3704D" w:rsidRDefault="00B3704D" w:rsidP="00B3704D">
      <w:pPr>
        <w:pStyle w:val="ListParagraph"/>
        <w:numPr>
          <w:ilvl w:val="0"/>
          <w:numId w:val="4"/>
        </w:numPr>
        <w:spacing w:after="0" w:line="240" w:lineRule="auto"/>
        <w:ind w:left="284" w:hanging="284"/>
        <w:jc w:val="both"/>
        <w:rPr>
          <w:rFonts w:ascii="Times New Roman" w:hAnsi="Times New Roman"/>
          <w:sz w:val="20"/>
          <w:szCs w:val="20"/>
        </w:rPr>
      </w:pPr>
      <w:r w:rsidRPr="00B3704D">
        <w:rPr>
          <w:rFonts w:ascii="Times New Roman" w:hAnsi="Times New Roman"/>
          <w:sz w:val="20"/>
          <w:szCs w:val="20"/>
        </w:rPr>
        <w:t>Untuk pern</w:t>
      </w:r>
      <w:r w:rsidRPr="00B3704D">
        <w:rPr>
          <w:rFonts w:ascii="Times New Roman" w:hAnsi="Times New Roman"/>
          <w:sz w:val="20"/>
          <w:szCs w:val="20"/>
          <w:lang w:val="en-US"/>
        </w:rPr>
        <w:t>ya</w:t>
      </w:r>
      <w:r w:rsidRPr="00B3704D">
        <w:rPr>
          <w:rFonts w:ascii="Times New Roman" w:hAnsi="Times New Roman"/>
          <w:sz w:val="20"/>
          <w:szCs w:val="20"/>
        </w:rPr>
        <w:t>ta</w:t>
      </w:r>
      <w:r w:rsidRPr="00B3704D">
        <w:rPr>
          <w:rFonts w:ascii="Times New Roman" w:hAnsi="Times New Roman"/>
          <w:sz w:val="20"/>
          <w:szCs w:val="20"/>
          <w:lang w:val="en-US"/>
        </w:rPr>
        <w:t>an</w:t>
      </w:r>
      <w:r w:rsidRPr="00B3704D">
        <w:rPr>
          <w:rFonts w:ascii="Times New Roman" w:hAnsi="Times New Roman"/>
          <w:sz w:val="20"/>
          <w:szCs w:val="20"/>
        </w:rPr>
        <w:t xml:space="preserve"> k</w:t>
      </w:r>
      <w:r w:rsidRPr="00B3704D">
        <w:rPr>
          <w:rFonts w:ascii="Times New Roman" w:hAnsi="Times New Roman"/>
          <w:sz w:val="20"/>
          <w:szCs w:val="20"/>
          <w:lang w:val="en-US"/>
        </w:rPr>
        <w:t>etiga</w:t>
      </w:r>
      <w:r w:rsidRPr="00B3704D">
        <w:rPr>
          <w:rFonts w:ascii="Times New Roman" w:hAnsi="Times New Roman"/>
          <w:sz w:val="20"/>
          <w:szCs w:val="20"/>
        </w:rPr>
        <w:t xml:space="preserve"> </w:t>
      </w:r>
      <w:r w:rsidRPr="00B3704D">
        <w:rPr>
          <w:rFonts w:ascii="Times New Roman" w:hAnsi="Times New Roman"/>
          <w:sz w:val="20"/>
          <w:szCs w:val="20"/>
          <w:lang w:val="en-US"/>
        </w:rPr>
        <w:t xml:space="preserve">mengenai, </w:t>
      </w:r>
      <w:r w:rsidRPr="00B3704D">
        <w:rPr>
          <w:rFonts w:ascii="Times New Roman" w:hAnsi="Times New Roman"/>
          <w:sz w:val="20"/>
          <w:szCs w:val="20"/>
        </w:rPr>
        <w:t>akibat balap motor liar</w:t>
      </w:r>
      <w:r w:rsidRPr="00B3704D">
        <w:rPr>
          <w:rFonts w:ascii="Times New Roman" w:hAnsi="Times New Roman"/>
          <w:bCs/>
          <w:sz w:val="20"/>
          <w:szCs w:val="20"/>
          <w:lang w:val="en-US"/>
        </w:rPr>
        <w:t>.</w:t>
      </w:r>
      <w:r w:rsidRPr="00B3704D">
        <w:rPr>
          <w:rFonts w:ascii="Times New Roman" w:hAnsi="Times New Roman"/>
          <w:b/>
          <w:bCs/>
          <w:sz w:val="20"/>
          <w:szCs w:val="20"/>
          <w:lang w:val="en-US"/>
        </w:rPr>
        <w:t xml:space="preserve"> </w:t>
      </w:r>
      <w:r w:rsidRPr="00B3704D">
        <w:rPr>
          <w:rFonts w:ascii="Times New Roman" w:hAnsi="Times New Roman"/>
          <w:sz w:val="20"/>
          <w:szCs w:val="20"/>
        </w:rPr>
        <w:t>Jawaban terhadap pern</w:t>
      </w:r>
      <w:r w:rsidRPr="00B3704D">
        <w:rPr>
          <w:rFonts w:ascii="Times New Roman" w:hAnsi="Times New Roman"/>
          <w:sz w:val="20"/>
          <w:szCs w:val="20"/>
          <w:lang w:val="en-US"/>
        </w:rPr>
        <w:t>ya</w:t>
      </w:r>
      <w:r w:rsidRPr="00B3704D">
        <w:rPr>
          <w:rFonts w:ascii="Times New Roman" w:hAnsi="Times New Roman"/>
          <w:sz w:val="20"/>
          <w:szCs w:val="20"/>
        </w:rPr>
        <w:t>ta</w:t>
      </w:r>
      <w:r w:rsidRPr="00B3704D">
        <w:rPr>
          <w:rFonts w:ascii="Times New Roman" w:hAnsi="Times New Roman"/>
          <w:sz w:val="20"/>
          <w:szCs w:val="20"/>
          <w:lang w:val="en-US"/>
        </w:rPr>
        <w:t>an</w:t>
      </w:r>
      <w:r w:rsidRPr="00B3704D">
        <w:rPr>
          <w:rFonts w:ascii="Times New Roman" w:hAnsi="Times New Roman"/>
          <w:sz w:val="20"/>
          <w:szCs w:val="20"/>
        </w:rPr>
        <w:t xml:space="preserve"> ini, d</w:t>
      </w:r>
      <w:r w:rsidRPr="00B3704D">
        <w:rPr>
          <w:rFonts w:ascii="Times New Roman" w:hAnsi="Times New Roman"/>
          <w:sz w:val="20"/>
          <w:szCs w:val="20"/>
          <w:lang w:val="en-US"/>
        </w:rPr>
        <w:t>ari</w:t>
      </w:r>
      <w:r w:rsidRPr="00B3704D">
        <w:rPr>
          <w:rFonts w:ascii="Times New Roman" w:hAnsi="Times New Roman"/>
          <w:sz w:val="20"/>
          <w:szCs w:val="20"/>
        </w:rPr>
        <w:t xml:space="preserve"> 44 </w:t>
      </w:r>
      <w:r w:rsidRPr="00B3704D">
        <w:rPr>
          <w:rFonts w:ascii="Times New Roman" w:hAnsi="Times New Roman"/>
          <w:sz w:val="20"/>
          <w:szCs w:val="20"/>
          <w:lang w:val="en-US"/>
        </w:rPr>
        <w:t>peserta, s</w:t>
      </w:r>
      <w:r w:rsidRPr="00B3704D">
        <w:rPr>
          <w:rFonts w:ascii="Times New Roman" w:hAnsi="Times New Roman"/>
          <w:sz w:val="20"/>
          <w:szCs w:val="20"/>
        </w:rPr>
        <w:t xml:space="preserve">ebelum penyuluhan dilaksanakan, yang menjawab </w:t>
      </w:r>
      <w:r w:rsidRPr="00B3704D">
        <w:rPr>
          <w:rFonts w:ascii="Times New Roman" w:hAnsi="Times New Roman"/>
          <w:sz w:val="20"/>
          <w:szCs w:val="20"/>
          <w:lang w:val="en-US"/>
        </w:rPr>
        <w:t xml:space="preserve">tidak </w:t>
      </w:r>
      <w:r w:rsidRPr="00B3704D">
        <w:rPr>
          <w:rFonts w:ascii="Times New Roman" w:hAnsi="Times New Roman"/>
          <w:sz w:val="20"/>
          <w:szCs w:val="20"/>
        </w:rPr>
        <w:t xml:space="preserve">tahu </w:t>
      </w:r>
      <w:r w:rsidRPr="00B3704D">
        <w:rPr>
          <w:rFonts w:ascii="Times New Roman" w:hAnsi="Times New Roman"/>
          <w:sz w:val="20"/>
          <w:szCs w:val="20"/>
          <w:lang w:val="en-US"/>
        </w:rPr>
        <w:t xml:space="preserve">terhadap </w:t>
      </w:r>
      <w:r w:rsidRPr="00B3704D">
        <w:rPr>
          <w:rFonts w:ascii="Times New Roman" w:hAnsi="Times New Roman"/>
          <w:sz w:val="20"/>
          <w:szCs w:val="20"/>
        </w:rPr>
        <w:t>pern</w:t>
      </w:r>
      <w:r w:rsidRPr="00B3704D">
        <w:rPr>
          <w:rFonts w:ascii="Times New Roman" w:hAnsi="Times New Roman"/>
          <w:sz w:val="20"/>
          <w:szCs w:val="20"/>
          <w:lang w:val="en-US"/>
        </w:rPr>
        <w:t>ya</w:t>
      </w:r>
      <w:r w:rsidRPr="00B3704D">
        <w:rPr>
          <w:rFonts w:ascii="Times New Roman" w:hAnsi="Times New Roman"/>
          <w:sz w:val="20"/>
          <w:szCs w:val="20"/>
        </w:rPr>
        <w:t>ta</w:t>
      </w:r>
      <w:r w:rsidRPr="00B3704D">
        <w:rPr>
          <w:rFonts w:ascii="Times New Roman" w:hAnsi="Times New Roman"/>
          <w:sz w:val="20"/>
          <w:szCs w:val="20"/>
          <w:lang w:val="en-US"/>
        </w:rPr>
        <w:t>an</w:t>
      </w:r>
      <w:r w:rsidRPr="00B3704D">
        <w:rPr>
          <w:rFonts w:ascii="Times New Roman" w:hAnsi="Times New Roman"/>
          <w:sz w:val="20"/>
          <w:szCs w:val="20"/>
        </w:rPr>
        <w:t xml:space="preserve"> tersebut </w:t>
      </w:r>
      <w:r w:rsidRPr="00B3704D">
        <w:rPr>
          <w:rFonts w:ascii="Times New Roman" w:hAnsi="Times New Roman"/>
          <w:sz w:val="20"/>
          <w:szCs w:val="20"/>
          <w:lang w:val="en-US"/>
        </w:rPr>
        <w:t xml:space="preserve">sebanyak </w:t>
      </w:r>
      <w:r w:rsidRPr="00B3704D">
        <w:rPr>
          <w:rFonts w:ascii="Times New Roman" w:hAnsi="Times New Roman"/>
          <w:sz w:val="20"/>
          <w:szCs w:val="20"/>
        </w:rPr>
        <w:t>0 orang</w:t>
      </w:r>
      <w:r w:rsidRPr="00B3704D">
        <w:rPr>
          <w:rFonts w:ascii="Times New Roman" w:hAnsi="Times New Roman"/>
          <w:sz w:val="20"/>
          <w:szCs w:val="20"/>
          <w:lang w:val="en-US"/>
        </w:rPr>
        <w:t xml:space="preserve">, sedangkan </w:t>
      </w:r>
      <w:r w:rsidRPr="00B3704D">
        <w:rPr>
          <w:rFonts w:ascii="Times New Roman" w:hAnsi="Times New Roman"/>
          <w:sz w:val="20"/>
          <w:szCs w:val="20"/>
        </w:rPr>
        <w:t>yang menjawab tahu</w:t>
      </w:r>
      <w:r w:rsidRPr="00B3704D">
        <w:rPr>
          <w:rFonts w:ascii="Times New Roman" w:hAnsi="Times New Roman"/>
          <w:sz w:val="20"/>
          <w:szCs w:val="20"/>
          <w:lang w:val="en-US"/>
        </w:rPr>
        <w:t xml:space="preserve"> terhadap</w:t>
      </w:r>
      <w:r w:rsidRPr="00B3704D">
        <w:rPr>
          <w:rFonts w:ascii="Times New Roman" w:hAnsi="Times New Roman"/>
          <w:sz w:val="20"/>
          <w:szCs w:val="20"/>
        </w:rPr>
        <w:t xml:space="preserve"> pern</w:t>
      </w:r>
      <w:r w:rsidRPr="00B3704D">
        <w:rPr>
          <w:rFonts w:ascii="Times New Roman" w:hAnsi="Times New Roman"/>
          <w:sz w:val="20"/>
          <w:szCs w:val="20"/>
          <w:lang w:val="en-US"/>
        </w:rPr>
        <w:t>ya</w:t>
      </w:r>
      <w:r w:rsidRPr="00B3704D">
        <w:rPr>
          <w:rFonts w:ascii="Times New Roman" w:hAnsi="Times New Roman"/>
          <w:sz w:val="20"/>
          <w:szCs w:val="20"/>
        </w:rPr>
        <w:t>ta</w:t>
      </w:r>
      <w:r w:rsidRPr="00B3704D">
        <w:rPr>
          <w:rFonts w:ascii="Times New Roman" w:hAnsi="Times New Roman"/>
          <w:sz w:val="20"/>
          <w:szCs w:val="20"/>
          <w:lang w:val="en-US"/>
        </w:rPr>
        <w:t xml:space="preserve">an tersebut sebanyak </w:t>
      </w:r>
      <w:r w:rsidRPr="00B3704D">
        <w:rPr>
          <w:rFonts w:ascii="Times New Roman" w:hAnsi="Times New Roman"/>
          <w:sz w:val="20"/>
          <w:szCs w:val="20"/>
        </w:rPr>
        <w:t>44</w:t>
      </w:r>
      <w:r w:rsidRPr="00B3704D">
        <w:rPr>
          <w:rFonts w:ascii="Times New Roman" w:hAnsi="Times New Roman"/>
          <w:sz w:val="20"/>
          <w:szCs w:val="20"/>
          <w:lang w:val="en-US"/>
        </w:rPr>
        <w:t xml:space="preserve"> </w:t>
      </w:r>
      <w:r w:rsidRPr="00B3704D">
        <w:rPr>
          <w:rFonts w:ascii="Times New Roman" w:hAnsi="Times New Roman"/>
          <w:sz w:val="20"/>
          <w:szCs w:val="20"/>
        </w:rPr>
        <w:t xml:space="preserve">orang. </w:t>
      </w:r>
      <w:r w:rsidRPr="00B3704D">
        <w:rPr>
          <w:rFonts w:ascii="Times New Roman" w:hAnsi="Times New Roman"/>
          <w:sz w:val="20"/>
          <w:szCs w:val="20"/>
          <w:lang w:val="en-US"/>
        </w:rPr>
        <w:t>Namun s</w:t>
      </w:r>
      <w:r w:rsidRPr="00B3704D">
        <w:rPr>
          <w:rFonts w:ascii="Times New Roman" w:hAnsi="Times New Roman"/>
          <w:sz w:val="20"/>
          <w:szCs w:val="20"/>
        </w:rPr>
        <w:t xml:space="preserve">etelah dilaksanakan penyuluhan, yang menjawab </w:t>
      </w:r>
      <w:r w:rsidRPr="00B3704D">
        <w:rPr>
          <w:rFonts w:ascii="Times New Roman" w:hAnsi="Times New Roman"/>
          <w:sz w:val="20"/>
          <w:szCs w:val="20"/>
          <w:lang w:val="en-US"/>
        </w:rPr>
        <w:t xml:space="preserve">tidak </w:t>
      </w:r>
      <w:r w:rsidRPr="00B3704D">
        <w:rPr>
          <w:rFonts w:ascii="Times New Roman" w:hAnsi="Times New Roman"/>
          <w:sz w:val="20"/>
          <w:szCs w:val="20"/>
        </w:rPr>
        <w:t xml:space="preserve">tahu </w:t>
      </w:r>
      <w:r w:rsidRPr="00B3704D">
        <w:rPr>
          <w:rFonts w:ascii="Times New Roman" w:hAnsi="Times New Roman"/>
          <w:sz w:val="20"/>
          <w:szCs w:val="20"/>
          <w:lang w:val="en-US"/>
        </w:rPr>
        <w:t xml:space="preserve">terhadap </w:t>
      </w:r>
      <w:r w:rsidRPr="00B3704D">
        <w:rPr>
          <w:rFonts w:ascii="Times New Roman" w:hAnsi="Times New Roman"/>
          <w:sz w:val="20"/>
          <w:szCs w:val="20"/>
        </w:rPr>
        <w:t>per</w:t>
      </w:r>
      <w:r w:rsidRPr="00B3704D">
        <w:rPr>
          <w:rFonts w:ascii="Times New Roman" w:hAnsi="Times New Roman"/>
          <w:sz w:val="20"/>
          <w:szCs w:val="20"/>
          <w:lang w:val="en-US"/>
        </w:rPr>
        <w:t>tanyaan</w:t>
      </w:r>
      <w:r w:rsidRPr="00B3704D">
        <w:rPr>
          <w:rFonts w:ascii="Times New Roman" w:hAnsi="Times New Roman"/>
          <w:sz w:val="20"/>
          <w:szCs w:val="20"/>
        </w:rPr>
        <w:t xml:space="preserve"> tersebut </w:t>
      </w:r>
      <w:r w:rsidRPr="00B3704D">
        <w:rPr>
          <w:rFonts w:ascii="Times New Roman" w:hAnsi="Times New Roman"/>
          <w:sz w:val="20"/>
          <w:szCs w:val="20"/>
          <w:lang w:val="en-US"/>
        </w:rPr>
        <w:t xml:space="preserve">sebanyak </w:t>
      </w:r>
      <w:r w:rsidRPr="00B3704D">
        <w:rPr>
          <w:rFonts w:ascii="Times New Roman" w:hAnsi="Times New Roman"/>
          <w:sz w:val="20"/>
          <w:szCs w:val="20"/>
        </w:rPr>
        <w:t>0 orang</w:t>
      </w:r>
      <w:r w:rsidRPr="00B3704D">
        <w:rPr>
          <w:rFonts w:ascii="Times New Roman" w:hAnsi="Times New Roman"/>
          <w:sz w:val="20"/>
          <w:szCs w:val="20"/>
          <w:lang w:val="en-US"/>
        </w:rPr>
        <w:t xml:space="preserve">, sedangkan </w:t>
      </w:r>
      <w:r w:rsidRPr="00B3704D">
        <w:rPr>
          <w:rFonts w:ascii="Times New Roman" w:hAnsi="Times New Roman"/>
          <w:sz w:val="20"/>
          <w:szCs w:val="20"/>
        </w:rPr>
        <w:t>yang menjawab tahu</w:t>
      </w:r>
      <w:r w:rsidRPr="00B3704D">
        <w:rPr>
          <w:rFonts w:ascii="Times New Roman" w:hAnsi="Times New Roman"/>
          <w:sz w:val="20"/>
          <w:szCs w:val="20"/>
          <w:lang w:val="en-US"/>
        </w:rPr>
        <w:t xml:space="preserve"> terhadap</w:t>
      </w:r>
      <w:r w:rsidRPr="00B3704D">
        <w:rPr>
          <w:rFonts w:ascii="Times New Roman" w:hAnsi="Times New Roman"/>
          <w:sz w:val="20"/>
          <w:szCs w:val="20"/>
        </w:rPr>
        <w:t xml:space="preserve"> </w:t>
      </w:r>
      <w:r w:rsidRPr="00B3704D">
        <w:rPr>
          <w:rFonts w:ascii="Times New Roman" w:hAnsi="Times New Roman"/>
          <w:sz w:val="20"/>
          <w:szCs w:val="20"/>
          <w:lang w:val="en-US"/>
        </w:rPr>
        <w:t xml:space="preserve">pertanyaan tersebut sebanyak </w:t>
      </w:r>
      <w:r w:rsidRPr="00B3704D">
        <w:rPr>
          <w:rFonts w:ascii="Times New Roman" w:hAnsi="Times New Roman"/>
          <w:sz w:val="20"/>
          <w:szCs w:val="20"/>
        </w:rPr>
        <w:t>44 orang. Dengan demikian tidak terjadi peningkatan pemahaman</w:t>
      </w:r>
      <w:r w:rsidRPr="00B3704D">
        <w:rPr>
          <w:rFonts w:ascii="Times New Roman" w:hAnsi="Times New Roman"/>
          <w:sz w:val="20"/>
          <w:szCs w:val="20"/>
          <w:lang w:val="en-US"/>
        </w:rPr>
        <w:t>.</w:t>
      </w:r>
    </w:p>
    <w:p w:rsidR="00B3704D" w:rsidRPr="00B3704D" w:rsidRDefault="00B3704D" w:rsidP="00B3704D">
      <w:pPr>
        <w:pStyle w:val="ListParagraph"/>
        <w:numPr>
          <w:ilvl w:val="0"/>
          <w:numId w:val="4"/>
        </w:numPr>
        <w:spacing w:after="0" w:line="240" w:lineRule="auto"/>
        <w:ind w:left="284" w:hanging="284"/>
        <w:jc w:val="both"/>
        <w:rPr>
          <w:rFonts w:ascii="Times New Roman" w:hAnsi="Times New Roman"/>
          <w:bCs/>
          <w:sz w:val="20"/>
          <w:szCs w:val="20"/>
          <w:lang w:val="en-US"/>
        </w:rPr>
      </w:pPr>
      <w:r w:rsidRPr="00B3704D">
        <w:rPr>
          <w:rFonts w:ascii="Times New Roman" w:hAnsi="Times New Roman"/>
          <w:sz w:val="20"/>
          <w:szCs w:val="20"/>
          <w:lang w:val="en-US"/>
        </w:rPr>
        <w:t xml:space="preserve">Untuk </w:t>
      </w:r>
      <w:r w:rsidRPr="00B3704D">
        <w:rPr>
          <w:rFonts w:ascii="Times New Roman" w:hAnsi="Times New Roman"/>
          <w:sz w:val="20"/>
          <w:szCs w:val="20"/>
        </w:rPr>
        <w:t>pern</w:t>
      </w:r>
      <w:r w:rsidRPr="00B3704D">
        <w:rPr>
          <w:rFonts w:ascii="Times New Roman" w:hAnsi="Times New Roman"/>
          <w:sz w:val="20"/>
          <w:szCs w:val="20"/>
          <w:lang w:val="en-US"/>
        </w:rPr>
        <w:t>ya</w:t>
      </w:r>
      <w:r w:rsidRPr="00B3704D">
        <w:rPr>
          <w:rFonts w:ascii="Times New Roman" w:hAnsi="Times New Roman"/>
          <w:sz w:val="20"/>
          <w:szCs w:val="20"/>
        </w:rPr>
        <w:t>ta</w:t>
      </w:r>
      <w:r w:rsidRPr="00B3704D">
        <w:rPr>
          <w:rFonts w:ascii="Times New Roman" w:hAnsi="Times New Roman"/>
          <w:sz w:val="20"/>
          <w:szCs w:val="20"/>
          <w:lang w:val="en-US"/>
        </w:rPr>
        <w:t>an</w:t>
      </w:r>
      <w:r w:rsidRPr="00B3704D">
        <w:rPr>
          <w:rFonts w:ascii="Times New Roman" w:hAnsi="Times New Roman"/>
          <w:sz w:val="20"/>
          <w:szCs w:val="20"/>
        </w:rPr>
        <w:t xml:space="preserve"> keempat mengenai</w:t>
      </w:r>
      <w:r w:rsidRPr="00B3704D">
        <w:rPr>
          <w:rFonts w:ascii="Times New Roman" w:hAnsi="Times New Roman"/>
          <w:sz w:val="20"/>
          <w:szCs w:val="20"/>
          <w:lang w:val="en-US"/>
        </w:rPr>
        <w:t>,</w:t>
      </w:r>
      <w:r w:rsidRPr="00B3704D">
        <w:rPr>
          <w:rFonts w:ascii="Times New Roman" w:hAnsi="Times New Roman"/>
          <w:sz w:val="20"/>
          <w:szCs w:val="20"/>
        </w:rPr>
        <w:t xml:space="preserve"> sanksi bagi pelaku balap motor liar</w:t>
      </w:r>
      <w:r w:rsidRPr="00B3704D">
        <w:rPr>
          <w:rFonts w:ascii="Times New Roman" w:hAnsi="Times New Roman"/>
          <w:bCs/>
          <w:sz w:val="20"/>
          <w:szCs w:val="20"/>
          <w:lang w:val="en-US"/>
        </w:rPr>
        <w:t xml:space="preserve">. </w:t>
      </w:r>
      <w:r w:rsidRPr="00B3704D">
        <w:rPr>
          <w:rFonts w:ascii="Times New Roman" w:hAnsi="Times New Roman"/>
          <w:sz w:val="20"/>
          <w:szCs w:val="20"/>
        </w:rPr>
        <w:t>Jawaban terhadap pern</w:t>
      </w:r>
      <w:r w:rsidRPr="00B3704D">
        <w:rPr>
          <w:rFonts w:ascii="Times New Roman" w:hAnsi="Times New Roman"/>
          <w:sz w:val="20"/>
          <w:szCs w:val="20"/>
          <w:lang w:val="en-US"/>
        </w:rPr>
        <w:t>ya</w:t>
      </w:r>
      <w:r w:rsidRPr="00B3704D">
        <w:rPr>
          <w:rFonts w:ascii="Times New Roman" w:hAnsi="Times New Roman"/>
          <w:sz w:val="20"/>
          <w:szCs w:val="20"/>
        </w:rPr>
        <w:t>ta</w:t>
      </w:r>
      <w:r w:rsidRPr="00B3704D">
        <w:rPr>
          <w:rFonts w:ascii="Times New Roman" w:hAnsi="Times New Roman"/>
          <w:sz w:val="20"/>
          <w:szCs w:val="20"/>
          <w:lang w:val="en-US"/>
        </w:rPr>
        <w:t>an</w:t>
      </w:r>
      <w:r w:rsidRPr="00B3704D">
        <w:rPr>
          <w:rFonts w:ascii="Times New Roman" w:hAnsi="Times New Roman"/>
          <w:sz w:val="20"/>
          <w:szCs w:val="20"/>
        </w:rPr>
        <w:t xml:space="preserve"> ini, d</w:t>
      </w:r>
      <w:r w:rsidRPr="00B3704D">
        <w:rPr>
          <w:rFonts w:ascii="Times New Roman" w:hAnsi="Times New Roman"/>
          <w:sz w:val="20"/>
          <w:szCs w:val="20"/>
          <w:lang w:val="en-US"/>
        </w:rPr>
        <w:t xml:space="preserve">ari </w:t>
      </w:r>
      <w:r w:rsidRPr="00B3704D">
        <w:rPr>
          <w:rFonts w:ascii="Times New Roman" w:hAnsi="Times New Roman"/>
          <w:sz w:val="20"/>
          <w:szCs w:val="20"/>
        </w:rPr>
        <w:t>44</w:t>
      </w:r>
      <w:r w:rsidRPr="00B3704D">
        <w:rPr>
          <w:rFonts w:ascii="Times New Roman" w:hAnsi="Times New Roman"/>
          <w:sz w:val="20"/>
          <w:szCs w:val="20"/>
          <w:lang w:val="en-US"/>
        </w:rPr>
        <w:t xml:space="preserve"> peserta, s</w:t>
      </w:r>
      <w:r w:rsidRPr="00B3704D">
        <w:rPr>
          <w:rFonts w:ascii="Times New Roman" w:hAnsi="Times New Roman"/>
          <w:sz w:val="20"/>
          <w:szCs w:val="20"/>
        </w:rPr>
        <w:t xml:space="preserve">ebelum penyuluhan dilaksanakan, yang menjawab </w:t>
      </w:r>
      <w:r w:rsidRPr="00B3704D">
        <w:rPr>
          <w:rFonts w:ascii="Times New Roman" w:hAnsi="Times New Roman"/>
          <w:sz w:val="20"/>
          <w:szCs w:val="20"/>
          <w:lang w:val="en-US"/>
        </w:rPr>
        <w:t xml:space="preserve">tidak </w:t>
      </w:r>
      <w:r w:rsidRPr="00B3704D">
        <w:rPr>
          <w:rFonts w:ascii="Times New Roman" w:hAnsi="Times New Roman"/>
          <w:sz w:val="20"/>
          <w:szCs w:val="20"/>
        </w:rPr>
        <w:t xml:space="preserve">tahu </w:t>
      </w:r>
      <w:r w:rsidRPr="00B3704D">
        <w:rPr>
          <w:rFonts w:ascii="Times New Roman" w:hAnsi="Times New Roman"/>
          <w:sz w:val="20"/>
          <w:szCs w:val="20"/>
          <w:lang w:val="en-US"/>
        </w:rPr>
        <w:t xml:space="preserve">terhadap </w:t>
      </w:r>
      <w:r w:rsidRPr="00B3704D">
        <w:rPr>
          <w:rFonts w:ascii="Times New Roman" w:hAnsi="Times New Roman"/>
          <w:sz w:val="20"/>
          <w:szCs w:val="20"/>
        </w:rPr>
        <w:t>per</w:t>
      </w:r>
      <w:r w:rsidRPr="00B3704D">
        <w:rPr>
          <w:rFonts w:ascii="Times New Roman" w:hAnsi="Times New Roman"/>
          <w:sz w:val="20"/>
          <w:szCs w:val="20"/>
          <w:lang w:val="en-US"/>
        </w:rPr>
        <w:t>tanyaan</w:t>
      </w:r>
      <w:r w:rsidRPr="00B3704D">
        <w:rPr>
          <w:rFonts w:ascii="Times New Roman" w:hAnsi="Times New Roman"/>
          <w:sz w:val="20"/>
          <w:szCs w:val="20"/>
        </w:rPr>
        <w:t xml:space="preserve"> tersebut </w:t>
      </w:r>
      <w:r w:rsidRPr="00B3704D">
        <w:rPr>
          <w:rFonts w:ascii="Times New Roman" w:hAnsi="Times New Roman"/>
          <w:sz w:val="20"/>
          <w:szCs w:val="20"/>
          <w:lang w:val="en-US"/>
        </w:rPr>
        <w:t xml:space="preserve">sebanyak </w:t>
      </w:r>
      <w:r w:rsidRPr="00B3704D">
        <w:rPr>
          <w:rFonts w:ascii="Times New Roman" w:hAnsi="Times New Roman"/>
          <w:sz w:val="20"/>
          <w:szCs w:val="20"/>
        </w:rPr>
        <w:t xml:space="preserve">6 </w:t>
      </w:r>
      <w:r w:rsidRPr="00B3704D">
        <w:rPr>
          <w:rFonts w:ascii="Times New Roman" w:hAnsi="Times New Roman"/>
          <w:sz w:val="20"/>
          <w:szCs w:val="20"/>
        </w:rPr>
        <w:lastRenderedPageBreak/>
        <w:t>orang</w:t>
      </w:r>
      <w:r w:rsidRPr="00B3704D">
        <w:rPr>
          <w:rFonts w:ascii="Times New Roman" w:hAnsi="Times New Roman"/>
          <w:sz w:val="20"/>
          <w:szCs w:val="20"/>
          <w:lang w:val="en-US"/>
        </w:rPr>
        <w:t xml:space="preserve">, sedangkan </w:t>
      </w:r>
      <w:r w:rsidRPr="00B3704D">
        <w:rPr>
          <w:rFonts w:ascii="Times New Roman" w:hAnsi="Times New Roman"/>
          <w:sz w:val="20"/>
          <w:szCs w:val="20"/>
        </w:rPr>
        <w:t>yang menjawab tahu</w:t>
      </w:r>
      <w:r w:rsidRPr="00B3704D">
        <w:rPr>
          <w:rFonts w:ascii="Times New Roman" w:hAnsi="Times New Roman"/>
          <w:sz w:val="20"/>
          <w:szCs w:val="20"/>
          <w:lang w:val="en-US"/>
        </w:rPr>
        <w:t xml:space="preserve"> terhadap</w:t>
      </w:r>
      <w:r w:rsidRPr="00B3704D">
        <w:rPr>
          <w:rFonts w:ascii="Times New Roman" w:hAnsi="Times New Roman"/>
          <w:sz w:val="20"/>
          <w:szCs w:val="20"/>
        </w:rPr>
        <w:t xml:space="preserve"> </w:t>
      </w:r>
      <w:r w:rsidRPr="00B3704D">
        <w:rPr>
          <w:rFonts w:ascii="Times New Roman" w:hAnsi="Times New Roman"/>
          <w:sz w:val="20"/>
          <w:szCs w:val="20"/>
          <w:lang w:val="en-US"/>
        </w:rPr>
        <w:t xml:space="preserve">pertanyaan tersebut sebanyak </w:t>
      </w:r>
      <w:r w:rsidRPr="00B3704D">
        <w:rPr>
          <w:rFonts w:ascii="Times New Roman" w:hAnsi="Times New Roman"/>
          <w:sz w:val="20"/>
          <w:szCs w:val="20"/>
        </w:rPr>
        <w:t>38</w:t>
      </w:r>
      <w:r w:rsidRPr="00B3704D">
        <w:rPr>
          <w:rFonts w:ascii="Times New Roman" w:hAnsi="Times New Roman"/>
          <w:sz w:val="20"/>
          <w:szCs w:val="20"/>
          <w:lang w:val="en-US"/>
        </w:rPr>
        <w:t xml:space="preserve"> </w:t>
      </w:r>
      <w:r w:rsidRPr="00B3704D">
        <w:rPr>
          <w:rFonts w:ascii="Times New Roman" w:hAnsi="Times New Roman"/>
          <w:sz w:val="20"/>
          <w:szCs w:val="20"/>
        </w:rPr>
        <w:t xml:space="preserve">orang. </w:t>
      </w:r>
      <w:r w:rsidRPr="00B3704D">
        <w:rPr>
          <w:rFonts w:ascii="Times New Roman" w:hAnsi="Times New Roman"/>
          <w:sz w:val="20"/>
          <w:szCs w:val="20"/>
          <w:lang w:val="en-US"/>
        </w:rPr>
        <w:t>Namun s</w:t>
      </w:r>
      <w:r w:rsidRPr="00B3704D">
        <w:rPr>
          <w:rFonts w:ascii="Times New Roman" w:hAnsi="Times New Roman"/>
          <w:sz w:val="20"/>
          <w:szCs w:val="20"/>
        </w:rPr>
        <w:t xml:space="preserve">etelah dilaksanakan penyuluhan, yang menjawab </w:t>
      </w:r>
      <w:r w:rsidRPr="00B3704D">
        <w:rPr>
          <w:rFonts w:ascii="Times New Roman" w:hAnsi="Times New Roman"/>
          <w:sz w:val="20"/>
          <w:szCs w:val="20"/>
          <w:lang w:val="en-US"/>
        </w:rPr>
        <w:t xml:space="preserve">tidak </w:t>
      </w:r>
      <w:r w:rsidRPr="00B3704D">
        <w:rPr>
          <w:rFonts w:ascii="Times New Roman" w:hAnsi="Times New Roman"/>
          <w:sz w:val="20"/>
          <w:szCs w:val="20"/>
        </w:rPr>
        <w:t xml:space="preserve">tahu </w:t>
      </w:r>
      <w:r w:rsidRPr="00B3704D">
        <w:rPr>
          <w:rFonts w:ascii="Times New Roman" w:hAnsi="Times New Roman"/>
          <w:sz w:val="20"/>
          <w:szCs w:val="20"/>
          <w:lang w:val="en-US"/>
        </w:rPr>
        <w:t xml:space="preserve">terhadap </w:t>
      </w:r>
      <w:r w:rsidRPr="00B3704D">
        <w:rPr>
          <w:rFonts w:ascii="Times New Roman" w:hAnsi="Times New Roman"/>
          <w:sz w:val="20"/>
          <w:szCs w:val="20"/>
        </w:rPr>
        <w:t>per</w:t>
      </w:r>
      <w:r w:rsidRPr="00B3704D">
        <w:rPr>
          <w:rFonts w:ascii="Times New Roman" w:hAnsi="Times New Roman"/>
          <w:sz w:val="20"/>
          <w:szCs w:val="20"/>
          <w:lang w:val="en-US"/>
        </w:rPr>
        <w:t>tanyaan</w:t>
      </w:r>
      <w:r w:rsidRPr="00B3704D">
        <w:rPr>
          <w:rFonts w:ascii="Times New Roman" w:hAnsi="Times New Roman"/>
          <w:sz w:val="20"/>
          <w:szCs w:val="20"/>
        </w:rPr>
        <w:t xml:space="preserve"> tersebut </w:t>
      </w:r>
      <w:r w:rsidRPr="00B3704D">
        <w:rPr>
          <w:rFonts w:ascii="Times New Roman" w:hAnsi="Times New Roman"/>
          <w:sz w:val="20"/>
          <w:szCs w:val="20"/>
          <w:lang w:val="en-US"/>
        </w:rPr>
        <w:t xml:space="preserve">sebanyak </w:t>
      </w:r>
      <w:r w:rsidRPr="00B3704D">
        <w:rPr>
          <w:rFonts w:ascii="Times New Roman" w:hAnsi="Times New Roman"/>
          <w:sz w:val="20"/>
          <w:szCs w:val="20"/>
        </w:rPr>
        <w:t>0 orang</w:t>
      </w:r>
      <w:r w:rsidRPr="00B3704D">
        <w:rPr>
          <w:rFonts w:ascii="Times New Roman" w:hAnsi="Times New Roman"/>
          <w:sz w:val="20"/>
          <w:szCs w:val="20"/>
          <w:lang w:val="en-US"/>
        </w:rPr>
        <w:t xml:space="preserve">, sedangkan </w:t>
      </w:r>
      <w:r w:rsidRPr="00B3704D">
        <w:rPr>
          <w:rFonts w:ascii="Times New Roman" w:hAnsi="Times New Roman"/>
          <w:sz w:val="20"/>
          <w:szCs w:val="20"/>
        </w:rPr>
        <w:t>yang menjawab tahu</w:t>
      </w:r>
      <w:r w:rsidRPr="00B3704D">
        <w:rPr>
          <w:rFonts w:ascii="Times New Roman" w:hAnsi="Times New Roman"/>
          <w:sz w:val="20"/>
          <w:szCs w:val="20"/>
          <w:lang w:val="en-US"/>
        </w:rPr>
        <w:t xml:space="preserve"> terhadap</w:t>
      </w:r>
      <w:r w:rsidRPr="00B3704D">
        <w:rPr>
          <w:rFonts w:ascii="Times New Roman" w:hAnsi="Times New Roman"/>
          <w:sz w:val="20"/>
          <w:szCs w:val="20"/>
        </w:rPr>
        <w:t xml:space="preserve"> </w:t>
      </w:r>
      <w:r w:rsidRPr="00B3704D">
        <w:rPr>
          <w:rFonts w:ascii="Times New Roman" w:hAnsi="Times New Roman"/>
          <w:sz w:val="20"/>
          <w:szCs w:val="20"/>
          <w:lang w:val="en-US"/>
        </w:rPr>
        <w:t xml:space="preserve">pertanyaan tersebut sebanyak </w:t>
      </w:r>
      <w:r w:rsidRPr="00B3704D">
        <w:rPr>
          <w:rFonts w:ascii="Times New Roman" w:hAnsi="Times New Roman"/>
          <w:sz w:val="20"/>
          <w:szCs w:val="20"/>
        </w:rPr>
        <w:t>44 orang. Dengan demikian terjadi peningkatan pemahaman 13</w:t>
      </w:r>
      <w:r w:rsidRPr="00B3704D">
        <w:rPr>
          <w:rFonts w:ascii="Times New Roman" w:hAnsi="Times New Roman"/>
          <w:sz w:val="20"/>
          <w:szCs w:val="20"/>
          <w:lang w:val="en-US"/>
        </w:rPr>
        <w:t>%</w:t>
      </w:r>
      <w:r w:rsidRPr="00B3704D">
        <w:rPr>
          <w:rFonts w:ascii="Times New Roman" w:hAnsi="Times New Roman"/>
          <w:sz w:val="20"/>
          <w:szCs w:val="20"/>
        </w:rPr>
        <w:t>.</w:t>
      </w:r>
    </w:p>
    <w:p w:rsidR="00B3704D" w:rsidRPr="00B3704D" w:rsidRDefault="00B3704D" w:rsidP="00B3704D">
      <w:pPr>
        <w:pStyle w:val="ListParagraph"/>
        <w:numPr>
          <w:ilvl w:val="0"/>
          <w:numId w:val="4"/>
        </w:numPr>
        <w:spacing w:after="0" w:line="240" w:lineRule="auto"/>
        <w:ind w:left="284" w:hanging="284"/>
        <w:jc w:val="both"/>
        <w:rPr>
          <w:rFonts w:ascii="Times New Roman" w:hAnsi="Times New Roman"/>
          <w:sz w:val="20"/>
          <w:szCs w:val="20"/>
        </w:rPr>
      </w:pPr>
      <w:r w:rsidRPr="00B3704D">
        <w:rPr>
          <w:rFonts w:ascii="Times New Roman" w:hAnsi="Times New Roman"/>
          <w:sz w:val="20"/>
          <w:szCs w:val="20"/>
          <w:lang w:val="en-US"/>
        </w:rPr>
        <w:t xml:space="preserve">Untuk </w:t>
      </w:r>
      <w:r w:rsidRPr="00B3704D">
        <w:rPr>
          <w:rFonts w:ascii="Times New Roman" w:hAnsi="Times New Roman"/>
          <w:sz w:val="20"/>
          <w:szCs w:val="20"/>
        </w:rPr>
        <w:t>pern</w:t>
      </w:r>
      <w:r w:rsidRPr="00B3704D">
        <w:rPr>
          <w:rFonts w:ascii="Times New Roman" w:hAnsi="Times New Roman"/>
          <w:sz w:val="20"/>
          <w:szCs w:val="20"/>
          <w:lang w:val="en-US"/>
        </w:rPr>
        <w:t>ya</w:t>
      </w:r>
      <w:r w:rsidRPr="00B3704D">
        <w:rPr>
          <w:rFonts w:ascii="Times New Roman" w:hAnsi="Times New Roman"/>
          <w:sz w:val="20"/>
          <w:szCs w:val="20"/>
        </w:rPr>
        <w:t>ta</w:t>
      </w:r>
      <w:r w:rsidRPr="00B3704D">
        <w:rPr>
          <w:rFonts w:ascii="Times New Roman" w:hAnsi="Times New Roman"/>
          <w:sz w:val="20"/>
          <w:szCs w:val="20"/>
          <w:lang w:val="en-US"/>
        </w:rPr>
        <w:t>an kelima mengenai,</w:t>
      </w:r>
      <w:r w:rsidRPr="00B3704D">
        <w:rPr>
          <w:rFonts w:ascii="Times New Roman" w:hAnsi="Times New Roman"/>
          <w:sz w:val="20"/>
          <w:szCs w:val="20"/>
        </w:rPr>
        <w:t xml:space="preserve"> kesadaran hukum dapat mencegah dan mengendalikan balap motor liar. Jawaban terhadap pern</w:t>
      </w:r>
      <w:r w:rsidRPr="00B3704D">
        <w:rPr>
          <w:rFonts w:ascii="Times New Roman" w:hAnsi="Times New Roman"/>
          <w:sz w:val="20"/>
          <w:szCs w:val="20"/>
          <w:lang w:val="en-US"/>
        </w:rPr>
        <w:t>ya</w:t>
      </w:r>
      <w:r w:rsidRPr="00B3704D">
        <w:rPr>
          <w:rFonts w:ascii="Times New Roman" w:hAnsi="Times New Roman"/>
          <w:sz w:val="20"/>
          <w:szCs w:val="20"/>
        </w:rPr>
        <w:t>ta</w:t>
      </w:r>
      <w:r w:rsidRPr="00B3704D">
        <w:rPr>
          <w:rFonts w:ascii="Times New Roman" w:hAnsi="Times New Roman"/>
          <w:sz w:val="20"/>
          <w:szCs w:val="20"/>
          <w:lang w:val="en-US"/>
        </w:rPr>
        <w:t>an</w:t>
      </w:r>
      <w:r w:rsidRPr="00B3704D">
        <w:rPr>
          <w:rFonts w:ascii="Times New Roman" w:hAnsi="Times New Roman"/>
          <w:sz w:val="20"/>
          <w:szCs w:val="20"/>
        </w:rPr>
        <w:t xml:space="preserve"> ini, d</w:t>
      </w:r>
      <w:r w:rsidRPr="00B3704D">
        <w:rPr>
          <w:rFonts w:ascii="Times New Roman" w:hAnsi="Times New Roman"/>
          <w:sz w:val="20"/>
          <w:szCs w:val="20"/>
          <w:lang w:val="en-US"/>
        </w:rPr>
        <w:t xml:space="preserve">ari </w:t>
      </w:r>
      <w:r w:rsidRPr="00B3704D">
        <w:rPr>
          <w:rFonts w:ascii="Times New Roman" w:hAnsi="Times New Roman"/>
          <w:sz w:val="20"/>
          <w:szCs w:val="20"/>
        </w:rPr>
        <w:t>44</w:t>
      </w:r>
      <w:r w:rsidRPr="00B3704D">
        <w:rPr>
          <w:rFonts w:ascii="Times New Roman" w:hAnsi="Times New Roman"/>
          <w:sz w:val="20"/>
          <w:szCs w:val="20"/>
          <w:lang w:val="en-US"/>
        </w:rPr>
        <w:t xml:space="preserve"> peserta, s</w:t>
      </w:r>
      <w:r w:rsidRPr="00B3704D">
        <w:rPr>
          <w:rFonts w:ascii="Times New Roman" w:hAnsi="Times New Roman"/>
          <w:sz w:val="20"/>
          <w:szCs w:val="20"/>
        </w:rPr>
        <w:t xml:space="preserve">ebelum penyuluhan dilaksanakan, yang menjawab </w:t>
      </w:r>
      <w:r w:rsidRPr="00B3704D">
        <w:rPr>
          <w:rFonts w:ascii="Times New Roman" w:hAnsi="Times New Roman"/>
          <w:sz w:val="20"/>
          <w:szCs w:val="20"/>
          <w:lang w:val="en-US"/>
        </w:rPr>
        <w:t xml:space="preserve">tidak </w:t>
      </w:r>
      <w:r w:rsidRPr="00B3704D">
        <w:rPr>
          <w:rFonts w:ascii="Times New Roman" w:hAnsi="Times New Roman"/>
          <w:sz w:val="20"/>
          <w:szCs w:val="20"/>
        </w:rPr>
        <w:t xml:space="preserve">tahu </w:t>
      </w:r>
      <w:r w:rsidRPr="00B3704D">
        <w:rPr>
          <w:rFonts w:ascii="Times New Roman" w:hAnsi="Times New Roman"/>
          <w:sz w:val="20"/>
          <w:szCs w:val="20"/>
          <w:lang w:val="en-US"/>
        </w:rPr>
        <w:t xml:space="preserve">terhadap </w:t>
      </w:r>
      <w:r w:rsidRPr="00B3704D">
        <w:rPr>
          <w:rFonts w:ascii="Times New Roman" w:hAnsi="Times New Roman"/>
          <w:sz w:val="20"/>
          <w:szCs w:val="20"/>
        </w:rPr>
        <w:t>per</w:t>
      </w:r>
      <w:r w:rsidRPr="00B3704D">
        <w:rPr>
          <w:rFonts w:ascii="Times New Roman" w:hAnsi="Times New Roman"/>
          <w:sz w:val="20"/>
          <w:szCs w:val="20"/>
          <w:lang w:val="en-US"/>
        </w:rPr>
        <w:t>tanyaan</w:t>
      </w:r>
      <w:r w:rsidRPr="00B3704D">
        <w:rPr>
          <w:rFonts w:ascii="Times New Roman" w:hAnsi="Times New Roman"/>
          <w:sz w:val="20"/>
          <w:szCs w:val="20"/>
        </w:rPr>
        <w:t xml:space="preserve"> tersebut </w:t>
      </w:r>
      <w:r w:rsidRPr="00B3704D">
        <w:rPr>
          <w:rFonts w:ascii="Times New Roman" w:hAnsi="Times New Roman"/>
          <w:sz w:val="20"/>
          <w:szCs w:val="20"/>
          <w:lang w:val="en-US"/>
        </w:rPr>
        <w:t xml:space="preserve">sebanyak </w:t>
      </w:r>
      <w:r w:rsidRPr="00B3704D">
        <w:rPr>
          <w:rFonts w:ascii="Times New Roman" w:hAnsi="Times New Roman"/>
          <w:sz w:val="20"/>
          <w:szCs w:val="20"/>
        </w:rPr>
        <w:t>2 orang</w:t>
      </w:r>
      <w:r w:rsidRPr="00B3704D">
        <w:rPr>
          <w:rFonts w:ascii="Times New Roman" w:hAnsi="Times New Roman"/>
          <w:sz w:val="20"/>
          <w:szCs w:val="20"/>
          <w:lang w:val="en-US"/>
        </w:rPr>
        <w:t xml:space="preserve">, sedangkan </w:t>
      </w:r>
      <w:r w:rsidRPr="00B3704D">
        <w:rPr>
          <w:rFonts w:ascii="Times New Roman" w:hAnsi="Times New Roman"/>
          <w:sz w:val="20"/>
          <w:szCs w:val="20"/>
        </w:rPr>
        <w:t>yang menjawab tahu</w:t>
      </w:r>
      <w:r w:rsidRPr="00B3704D">
        <w:rPr>
          <w:rFonts w:ascii="Times New Roman" w:hAnsi="Times New Roman"/>
          <w:sz w:val="20"/>
          <w:szCs w:val="20"/>
          <w:lang w:val="en-US"/>
        </w:rPr>
        <w:t xml:space="preserve"> terhadap</w:t>
      </w:r>
      <w:r w:rsidRPr="00B3704D">
        <w:rPr>
          <w:rFonts w:ascii="Times New Roman" w:hAnsi="Times New Roman"/>
          <w:sz w:val="20"/>
          <w:szCs w:val="20"/>
        </w:rPr>
        <w:t xml:space="preserve"> </w:t>
      </w:r>
      <w:r w:rsidRPr="00B3704D">
        <w:rPr>
          <w:rFonts w:ascii="Times New Roman" w:hAnsi="Times New Roman"/>
          <w:sz w:val="20"/>
          <w:szCs w:val="20"/>
          <w:lang w:val="en-US"/>
        </w:rPr>
        <w:t xml:space="preserve">pertanyaan tersebut sebanyak </w:t>
      </w:r>
      <w:r w:rsidRPr="00B3704D">
        <w:rPr>
          <w:rFonts w:ascii="Times New Roman" w:hAnsi="Times New Roman"/>
          <w:sz w:val="20"/>
          <w:szCs w:val="20"/>
        </w:rPr>
        <w:t>42</w:t>
      </w:r>
      <w:r w:rsidRPr="00B3704D">
        <w:rPr>
          <w:rFonts w:ascii="Times New Roman" w:hAnsi="Times New Roman"/>
          <w:sz w:val="20"/>
          <w:szCs w:val="20"/>
          <w:lang w:val="en-US"/>
        </w:rPr>
        <w:t xml:space="preserve"> </w:t>
      </w:r>
      <w:r w:rsidRPr="00B3704D">
        <w:rPr>
          <w:rFonts w:ascii="Times New Roman" w:hAnsi="Times New Roman"/>
          <w:sz w:val="20"/>
          <w:szCs w:val="20"/>
        </w:rPr>
        <w:t xml:space="preserve">orang. </w:t>
      </w:r>
      <w:r w:rsidRPr="00B3704D">
        <w:rPr>
          <w:rFonts w:ascii="Times New Roman" w:hAnsi="Times New Roman"/>
          <w:sz w:val="20"/>
          <w:szCs w:val="20"/>
          <w:lang w:val="en-US"/>
        </w:rPr>
        <w:t>Namun s</w:t>
      </w:r>
      <w:r w:rsidRPr="00B3704D">
        <w:rPr>
          <w:rFonts w:ascii="Times New Roman" w:hAnsi="Times New Roman"/>
          <w:sz w:val="20"/>
          <w:szCs w:val="20"/>
        </w:rPr>
        <w:t xml:space="preserve">etelah dilaksanakan penyuluhan, yang menjawab </w:t>
      </w:r>
      <w:r w:rsidRPr="00B3704D">
        <w:rPr>
          <w:rFonts w:ascii="Times New Roman" w:hAnsi="Times New Roman"/>
          <w:sz w:val="20"/>
          <w:szCs w:val="20"/>
          <w:lang w:val="en-US"/>
        </w:rPr>
        <w:t xml:space="preserve">tidak </w:t>
      </w:r>
      <w:r w:rsidRPr="00B3704D">
        <w:rPr>
          <w:rFonts w:ascii="Times New Roman" w:hAnsi="Times New Roman"/>
          <w:sz w:val="20"/>
          <w:szCs w:val="20"/>
        </w:rPr>
        <w:t xml:space="preserve">tahu </w:t>
      </w:r>
      <w:r w:rsidRPr="00B3704D">
        <w:rPr>
          <w:rFonts w:ascii="Times New Roman" w:hAnsi="Times New Roman"/>
          <w:sz w:val="20"/>
          <w:szCs w:val="20"/>
          <w:lang w:val="en-US"/>
        </w:rPr>
        <w:t xml:space="preserve">terhadap </w:t>
      </w:r>
      <w:r w:rsidRPr="00B3704D">
        <w:rPr>
          <w:rFonts w:ascii="Times New Roman" w:hAnsi="Times New Roman"/>
          <w:sz w:val="20"/>
          <w:szCs w:val="20"/>
        </w:rPr>
        <w:t>per</w:t>
      </w:r>
      <w:r w:rsidRPr="00B3704D">
        <w:rPr>
          <w:rFonts w:ascii="Times New Roman" w:hAnsi="Times New Roman"/>
          <w:sz w:val="20"/>
          <w:szCs w:val="20"/>
          <w:lang w:val="en-US"/>
        </w:rPr>
        <w:t>tanyaan</w:t>
      </w:r>
      <w:r w:rsidRPr="00B3704D">
        <w:rPr>
          <w:rFonts w:ascii="Times New Roman" w:hAnsi="Times New Roman"/>
          <w:sz w:val="20"/>
          <w:szCs w:val="20"/>
        </w:rPr>
        <w:t xml:space="preserve"> tersebut </w:t>
      </w:r>
      <w:r w:rsidRPr="00B3704D">
        <w:rPr>
          <w:rFonts w:ascii="Times New Roman" w:hAnsi="Times New Roman"/>
          <w:sz w:val="20"/>
          <w:szCs w:val="20"/>
          <w:lang w:val="en-US"/>
        </w:rPr>
        <w:t xml:space="preserve">sebanyak </w:t>
      </w:r>
      <w:r w:rsidRPr="00B3704D">
        <w:rPr>
          <w:rFonts w:ascii="Times New Roman" w:hAnsi="Times New Roman"/>
          <w:sz w:val="20"/>
          <w:szCs w:val="20"/>
        </w:rPr>
        <w:t>0 orang</w:t>
      </w:r>
      <w:r w:rsidRPr="00B3704D">
        <w:rPr>
          <w:rFonts w:ascii="Times New Roman" w:hAnsi="Times New Roman"/>
          <w:sz w:val="20"/>
          <w:szCs w:val="20"/>
          <w:lang w:val="en-US"/>
        </w:rPr>
        <w:t xml:space="preserve">, sedangkan </w:t>
      </w:r>
      <w:r w:rsidRPr="00B3704D">
        <w:rPr>
          <w:rFonts w:ascii="Times New Roman" w:hAnsi="Times New Roman"/>
          <w:sz w:val="20"/>
          <w:szCs w:val="20"/>
        </w:rPr>
        <w:t>yang menjawab tahu</w:t>
      </w:r>
      <w:r w:rsidRPr="00B3704D">
        <w:rPr>
          <w:rFonts w:ascii="Times New Roman" w:hAnsi="Times New Roman"/>
          <w:sz w:val="20"/>
          <w:szCs w:val="20"/>
          <w:lang w:val="en-US"/>
        </w:rPr>
        <w:t xml:space="preserve"> terhadap</w:t>
      </w:r>
      <w:r w:rsidRPr="00B3704D">
        <w:rPr>
          <w:rFonts w:ascii="Times New Roman" w:hAnsi="Times New Roman"/>
          <w:sz w:val="20"/>
          <w:szCs w:val="20"/>
        </w:rPr>
        <w:t xml:space="preserve"> </w:t>
      </w:r>
      <w:r w:rsidRPr="00B3704D">
        <w:rPr>
          <w:rFonts w:ascii="Times New Roman" w:hAnsi="Times New Roman"/>
          <w:sz w:val="20"/>
          <w:szCs w:val="20"/>
          <w:lang w:val="en-US"/>
        </w:rPr>
        <w:t xml:space="preserve">pertanyaan tersebut sebanyak </w:t>
      </w:r>
      <w:r w:rsidRPr="00B3704D">
        <w:rPr>
          <w:rFonts w:ascii="Times New Roman" w:hAnsi="Times New Roman"/>
          <w:sz w:val="20"/>
          <w:szCs w:val="20"/>
        </w:rPr>
        <w:t>44 orang. Dengan demikian terjadi peningkatan pemahaman 4</w:t>
      </w:r>
      <w:r w:rsidRPr="00B3704D">
        <w:rPr>
          <w:rFonts w:ascii="Times New Roman" w:hAnsi="Times New Roman"/>
          <w:sz w:val="20"/>
          <w:szCs w:val="20"/>
          <w:lang w:val="en-US"/>
        </w:rPr>
        <w:t>%.</w:t>
      </w:r>
    </w:p>
    <w:p w:rsidR="00E55430" w:rsidRDefault="00B3704D" w:rsidP="003132EC">
      <w:pPr>
        <w:spacing w:after="0" w:line="240" w:lineRule="auto"/>
        <w:ind w:firstLine="720"/>
        <w:jc w:val="both"/>
        <w:textAlignment w:val="baseline"/>
        <w:rPr>
          <w:rFonts w:ascii="Times New Roman" w:hAnsi="Times New Roman"/>
          <w:color w:val="000000"/>
          <w:sz w:val="20"/>
          <w:szCs w:val="20"/>
        </w:rPr>
      </w:pPr>
      <w:r w:rsidRPr="00B3704D">
        <w:rPr>
          <w:rFonts w:ascii="Times New Roman" w:hAnsi="Times New Roman"/>
          <w:sz w:val="20"/>
          <w:szCs w:val="20"/>
          <w:lang w:val="en-US"/>
        </w:rPr>
        <w:t>Berdasarkan</w:t>
      </w:r>
      <w:r w:rsidRPr="00B3704D">
        <w:rPr>
          <w:rFonts w:ascii="Times New Roman" w:hAnsi="Times New Roman"/>
          <w:sz w:val="20"/>
          <w:szCs w:val="20"/>
        </w:rPr>
        <w:t xml:space="preserve"> hasil </w:t>
      </w:r>
      <w:r w:rsidRPr="00B3704D">
        <w:rPr>
          <w:rFonts w:ascii="Times New Roman" w:hAnsi="Times New Roman"/>
          <w:sz w:val="20"/>
          <w:szCs w:val="20"/>
          <w:lang w:val="en-US"/>
        </w:rPr>
        <w:t xml:space="preserve">pengolahan </w:t>
      </w:r>
      <w:r w:rsidRPr="00B3704D">
        <w:rPr>
          <w:rFonts w:ascii="Times New Roman" w:hAnsi="Times New Roman"/>
          <w:sz w:val="20"/>
          <w:szCs w:val="20"/>
        </w:rPr>
        <w:t xml:space="preserve">kuesioner yang telah diberikan kepada </w:t>
      </w:r>
      <w:r w:rsidRPr="00B3704D">
        <w:rPr>
          <w:rFonts w:ascii="Times New Roman" w:hAnsi="Times New Roman"/>
          <w:bCs/>
          <w:sz w:val="20"/>
          <w:szCs w:val="20"/>
        </w:rPr>
        <w:t xml:space="preserve">44 peserta </w:t>
      </w:r>
      <w:r w:rsidRPr="00B3704D">
        <w:rPr>
          <w:rFonts w:ascii="Times New Roman" w:hAnsi="Times New Roman"/>
          <w:sz w:val="20"/>
          <w:szCs w:val="20"/>
        </w:rPr>
        <w:t>siswa SMA Negeri 2 Boyolali</w:t>
      </w:r>
      <w:r w:rsidRPr="00B3704D">
        <w:rPr>
          <w:rFonts w:ascii="Times New Roman" w:hAnsi="Times New Roman"/>
          <w:bCs/>
          <w:sz w:val="20"/>
          <w:szCs w:val="20"/>
          <w:lang w:val="en-US"/>
        </w:rPr>
        <w:t xml:space="preserve">, </w:t>
      </w:r>
      <w:r w:rsidRPr="00B3704D">
        <w:rPr>
          <w:rFonts w:ascii="Times New Roman" w:hAnsi="Times New Roman"/>
          <w:bCs/>
          <w:sz w:val="20"/>
          <w:szCs w:val="20"/>
        </w:rPr>
        <w:t xml:space="preserve">yang mengikuti penyuluhan tentang peningkatan </w:t>
      </w:r>
      <w:r w:rsidRPr="00B3704D">
        <w:rPr>
          <w:rFonts w:ascii="Times New Roman" w:hAnsi="Times New Roman"/>
          <w:sz w:val="20"/>
          <w:szCs w:val="20"/>
        </w:rPr>
        <w:t>pemahaman hukum Siswa SMA Negeri 2 Boyolali mengenai sanksi bagi pelaku balap motor liar</w:t>
      </w:r>
      <w:r w:rsidRPr="00B3704D">
        <w:rPr>
          <w:rFonts w:ascii="Times New Roman" w:hAnsi="Times New Roman"/>
          <w:bCs/>
          <w:sz w:val="20"/>
          <w:szCs w:val="20"/>
        </w:rPr>
        <w:t xml:space="preserve">, </w:t>
      </w:r>
      <w:r w:rsidRPr="00B3704D">
        <w:rPr>
          <w:rFonts w:ascii="Times New Roman" w:hAnsi="Times New Roman"/>
          <w:bCs/>
          <w:sz w:val="20"/>
          <w:szCs w:val="20"/>
          <w:lang w:val="en-US"/>
        </w:rPr>
        <w:t>baik sebelum maupun sesudah penyuluhan menunjukk</w:t>
      </w:r>
      <w:r w:rsidRPr="00B3704D">
        <w:rPr>
          <w:rFonts w:ascii="Times New Roman" w:hAnsi="Times New Roman"/>
          <w:bCs/>
          <w:sz w:val="20"/>
          <w:szCs w:val="20"/>
        </w:rPr>
        <w:t xml:space="preserve">an </w:t>
      </w:r>
      <w:r w:rsidRPr="00B3704D">
        <w:rPr>
          <w:rFonts w:ascii="Times New Roman" w:hAnsi="Times New Roman"/>
          <w:bCs/>
          <w:sz w:val="20"/>
          <w:szCs w:val="20"/>
          <w:lang w:val="en-US"/>
        </w:rPr>
        <w:t>jumlah prosentase peningkatan pemahaman sebesar</w:t>
      </w:r>
      <w:r w:rsidRPr="00B3704D">
        <w:rPr>
          <w:rFonts w:ascii="Times New Roman" w:hAnsi="Times New Roman"/>
          <w:sz w:val="20"/>
          <w:szCs w:val="20"/>
          <w:lang w:val="en-US"/>
        </w:rPr>
        <w:t xml:space="preserve"> </w:t>
      </w:r>
      <w:r w:rsidRPr="00B3704D">
        <w:rPr>
          <w:rFonts w:ascii="Times New Roman" w:hAnsi="Times New Roman"/>
          <w:bCs/>
          <w:sz w:val="20"/>
          <w:szCs w:val="20"/>
        </w:rPr>
        <w:t>5,4%.</w:t>
      </w:r>
      <w:r w:rsidRPr="00B3704D">
        <w:rPr>
          <w:rFonts w:ascii="Times New Roman" w:hAnsi="Times New Roman"/>
          <w:bCs/>
          <w:sz w:val="20"/>
          <w:szCs w:val="20"/>
          <w:lang w:val="en-US"/>
        </w:rPr>
        <w:t xml:space="preserve"> Prosentase</w:t>
      </w:r>
      <w:r w:rsidRPr="00B3704D">
        <w:rPr>
          <w:rFonts w:ascii="Times New Roman" w:hAnsi="Times New Roman"/>
          <w:sz w:val="20"/>
          <w:szCs w:val="20"/>
        </w:rPr>
        <w:t xml:space="preserve"> peningkatan pemahaman </w:t>
      </w:r>
      <w:r w:rsidRPr="00B3704D">
        <w:rPr>
          <w:rFonts w:ascii="Times New Roman" w:hAnsi="Times New Roman"/>
          <w:sz w:val="20"/>
          <w:szCs w:val="20"/>
          <w:lang w:val="en-US"/>
        </w:rPr>
        <w:t xml:space="preserve">tersebut </w:t>
      </w:r>
      <w:r w:rsidRPr="00B3704D">
        <w:rPr>
          <w:rFonts w:ascii="Times New Roman" w:hAnsi="Times New Roman"/>
          <w:sz w:val="20"/>
          <w:szCs w:val="20"/>
        </w:rPr>
        <w:t>menandakan bahwa</w:t>
      </w:r>
      <w:r w:rsidRPr="00B3704D">
        <w:rPr>
          <w:rFonts w:ascii="Times New Roman" w:hAnsi="Times New Roman"/>
          <w:sz w:val="20"/>
          <w:szCs w:val="20"/>
          <w:lang w:val="en-US"/>
        </w:rPr>
        <w:t xml:space="preserve"> penyuluhan yang telah dilaks</w:t>
      </w:r>
      <w:r w:rsidRPr="00B3704D">
        <w:rPr>
          <w:rFonts w:ascii="Times New Roman" w:hAnsi="Times New Roman"/>
          <w:sz w:val="20"/>
          <w:szCs w:val="20"/>
        </w:rPr>
        <w:t>a</w:t>
      </w:r>
      <w:r w:rsidRPr="00B3704D">
        <w:rPr>
          <w:rFonts w:ascii="Times New Roman" w:hAnsi="Times New Roman"/>
          <w:sz w:val="20"/>
          <w:szCs w:val="20"/>
          <w:lang w:val="en-US"/>
        </w:rPr>
        <w:t xml:space="preserve">nakan </w:t>
      </w:r>
      <w:proofErr w:type="gramStart"/>
      <w:r w:rsidRPr="00B3704D">
        <w:rPr>
          <w:rFonts w:ascii="Times New Roman" w:hAnsi="Times New Roman"/>
          <w:sz w:val="20"/>
          <w:szCs w:val="20"/>
          <w:lang w:val="en-US"/>
        </w:rPr>
        <w:t xml:space="preserve">di </w:t>
      </w:r>
      <w:r w:rsidRPr="00B3704D">
        <w:rPr>
          <w:rFonts w:ascii="Times New Roman" w:hAnsi="Times New Roman"/>
          <w:sz w:val="20"/>
          <w:szCs w:val="20"/>
        </w:rPr>
        <w:t xml:space="preserve"> SMA</w:t>
      </w:r>
      <w:proofErr w:type="gramEnd"/>
      <w:r w:rsidRPr="00B3704D">
        <w:rPr>
          <w:rFonts w:ascii="Times New Roman" w:hAnsi="Times New Roman"/>
          <w:sz w:val="20"/>
          <w:szCs w:val="20"/>
        </w:rPr>
        <w:t xml:space="preserve"> Negeri 2 Boyolali, semua</w:t>
      </w:r>
      <w:r w:rsidRPr="00B3704D">
        <w:rPr>
          <w:rFonts w:ascii="Times New Roman" w:hAnsi="Times New Roman"/>
          <w:sz w:val="20"/>
          <w:szCs w:val="20"/>
          <w:lang w:val="en-US"/>
        </w:rPr>
        <w:t xml:space="preserve"> </w:t>
      </w:r>
      <w:r w:rsidRPr="00B3704D">
        <w:rPr>
          <w:rFonts w:ascii="Times New Roman" w:hAnsi="Times New Roman"/>
          <w:sz w:val="20"/>
          <w:szCs w:val="20"/>
        </w:rPr>
        <w:t>menunjukkan adanya respon</w:t>
      </w:r>
      <w:r w:rsidRPr="00B3704D">
        <w:rPr>
          <w:rFonts w:ascii="Times New Roman" w:hAnsi="Times New Roman"/>
          <w:sz w:val="20"/>
          <w:szCs w:val="20"/>
          <w:lang w:val="en-US"/>
        </w:rPr>
        <w:t xml:space="preserve"> positif </w:t>
      </w:r>
      <w:r w:rsidRPr="00B3704D">
        <w:rPr>
          <w:rFonts w:ascii="Times New Roman" w:hAnsi="Times New Roman"/>
          <w:sz w:val="20"/>
          <w:szCs w:val="20"/>
        </w:rPr>
        <w:t>dari peserta penyuluhan. Siswa SMA Negeri 2 Boyolali yang mengikuti penyuluhan mulai mengerti</w:t>
      </w:r>
      <w:r w:rsidRPr="00B3704D">
        <w:rPr>
          <w:rFonts w:ascii="Times New Roman" w:hAnsi="Times New Roman"/>
          <w:sz w:val="20"/>
          <w:szCs w:val="20"/>
          <w:lang w:val="en-US"/>
        </w:rPr>
        <w:t xml:space="preserve"> bahwa </w:t>
      </w:r>
      <w:r w:rsidRPr="00B3704D">
        <w:rPr>
          <w:rFonts w:ascii="Times New Roman" w:hAnsi="Times New Roman"/>
          <w:color w:val="000000"/>
          <w:sz w:val="20"/>
          <w:szCs w:val="20"/>
        </w:rPr>
        <w:t>siapa saja yang melakukan balap motor liar dapat dikenai sanksi pidana.</w:t>
      </w:r>
    </w:p>
    <w:p w:rsidR="002D52E5" w:rsidRPr="003132EC" w:rsidRDefault="002D52E5" w:rsidP="003132EC">
      <w:pPr>
        <w:spacing w:after="0" w:line="240" w:lineRule="auto"/>
        <w:ind w:firstLine="720"/>
        <w:jc w:val="both"/>
        <w:textAlignment w:val="baseline"/>
        <w:rPr>
          <w:rFonts w:ascii="Times New Roman" w:hAnsi="Times New Roman"/>
          <w:color w:val="000000"/>
          <w:sz w:val="20"/>
          <w:szCs w:val="20"/>
        </w:rPr>
      </w:pPr>
    </w:p>
    <w:p w:rsidR="00B3704D" w:rsidRPr="003132EC" w:rsidRDefault="003132EC" w:rsidP="002D52E5">
      <w:pPr>
        <w:spacing w:after="0" w:line="240" w:lineRule="auto"/>
        <w:jc w:val="both"/>
        <w:textAlignment w:val="baseline"/>
        <w:rPr>
          <w:rFonts w:ascii="Times New Roman" w:hAnsi="Times New Roman"/>
          <w:noProof/>
          <w:sz w:val="24"/>
          <w:szCs w:val="24"/>
          <w:lang w:eastAsia="id-ID"/>
        </w:rPr>
      </w:pPr>
      <w:r>
        <w:rPr>
          <w:noProof/>
          <w:lang w:eastAsia="id-ID"/>
        </w:rPr>
        <w:drawing>
          <wp:inline distT="0" distB="0" distL="0" distR="0" wp14:anchorId="0F2BA395" wp14:editId="182F3AF0">
            <wp:extent cx="2743200" cy="132405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932" t="53550" r="29645" b="18047"/>
                    <a:stretch/>
                  </pic:blipFill>
                  <pic:spPr bwMode="auto">
                    <a:xfrm>
                      <a:off x="0" y="0"/>
                      <a:ext cx="2745952" cy="1325378"/>
                    </a:xfrm>
                    <a:prstGeom prst="rect">
                      <a:avLst/>
                    </a:prstGeom>
                    <a:ln>
                      <a:noFill/>
                    </a:ln>
                    <a:extLst>
                      <a:ext uri="{53640926-AAD7-44D8-BBD7-CCE9431645EC}">
                        <a14:shadowObscured xmlns:a14="http://schemas.microsoft.com/office/drawing/2010/main"/>
                      </a:ext>
                    </a:extLst>
                  </pic:spPr>
                </pic:pic>
              </a:graphicData>
            </a:graphic>
          </wp:inline>
        </w:drawing>
      </w:r>
    </w:p>
    <w:p w:rsidR="00B3704D" w:rsidRDefault="00B3704D" w:rsidP="00B3704D">
      <w:pPr>
        <w:spacing w:after="0" w:line="240" w:lineRule="auto"/>
        <w:ind w:left="993" w:hanging="993"/>
        <w:jc w:val="both"/>
        <w:textAlignment w:val="baseline"/>
        <w:rPr>
          <w:rFonts w:ascii="Times New Roman" w:hAnsi="Times New Roman"/>
          <w:sz w:val="20"/>
          <w:szCs w:val="20"/>
        </w:rPr>
      </w:pPr>
      <w:r w:rsidRPr="00B3704D">
        <w:rPr>
          <w:rFonts w:ascii="Times New Roman" w:hAnsi="Times New Roman"/>
          <w:sz w:val="20"/>
          <w:szCs w:val="20"/>
        </w:rPr>
        <w:t xml:space="preserve">Gambar </w:t>
      </w:r>
      <w:r>
        <w:rPr>
          <w:rFonts w:ascii="Times New Roman" w:hAnsi="Times New Roman"/>
          <w:sz w:val="20"/>
          <w:szCs w:val="20"/>
        </w:rPr>
        <w:t>3</w:t>
      </w:r>
      <w:r w:rsidRPr="00B3704D">
        <w:rPr>
          <w:rFonts w:ascii="Times New Roman" w:hAnsi="Times New Roman"/>
          <w:sz w:val="20"/>
          <w:szCs w:val="20"/>
        </w:rPr>
        <w:t xml:space="preserve">. </w:t>
      </w:r>
      <w:r>
        <w:rPr>
          <w:rFonts w:ascii="Times New Roman" w:hAnsi="Times New Roman"/>
          <w:sz w:val="20"/>
          <w:szCs w:val="20"/>
        </w:rPr>
        <w:t xml:space="preserve">  </w:t>
      </w:r>
      <w:r w:rsidRPr="00B3704D">
        <w:rPr>
          <w:rFonts w:ascii="Times New Roman" w:hAnsi="Times New Roman"/>
          <w:sz w:val="20"/>
          <w:szCs w:val="20"/>
        </w:rPr>
        <w:t>Grafik Peningkatan Pemahaman Hukum Siswa SMA Negeri 2 Boyolali Mengenai Sanksi Hukum Bagi Pelaku Balap Motor Liar</w:t>
      </w:r>
    </w:p>
    <w:p w:rsidR="00A211F5" w:rsidRPr="00B3704D" w:rsidRDefault="00A211F5" w:rsidP="00B3704D">
      <w:pPr>
        <w:spacing w:after="0" w:line="240" w:lineRule="auto"/>
        <w:ind w:left="993" w:hanging="993"/>
        <w:jc w:val="both"/>
        <w:textAlignment w:val="baseline"/>
        <w:rPr>
          <w:rFonts w:ascii="Times New Roman" w:hAnsi="Times New Roman"/>
          <w:sz w:val="20"/>
          <w:szCs w:val="20"/>
        </w:rPr>
      </w:pPr>
    </w:p>
    <w:p w:rsidR="00B3704D" w:rsidRPr="00473110" w:rsidRDefault="00B3704D" w:rsidP="00473110">
      <w:pPr>
        <w:spacing w:after="0" w:line="240" w:lineRule="auto"/>
        <w:ind w:firstLine="720"/>
        <w:jc w:val="both"/>
        <w:textAlignment w:val="baseline"/>
        <w:rPr>
          <w:rFonts w:ascii="Times New Roman" w:hAnsi="Times New Roman"/>
          <w:sz w:val="20"/>
          <w:szCs w:val="20"/>
        </w:rPr>
      </w:pPr>
      <w:proofErr w:type="gramStart"/>
      <w:r w:rsidRPr="00B3704D">
        <w:rPr>
          <w:rFonts w:ascii="Times New Roman" w:hAnsi="Times New Roman"/>
          <w:sz w:val="20"/>
          <w:szCs w:val="20"/>
          <w:lang w:val="en-US"/>
        </w:rPr>
        <w:t>Dengan</w:t>
      </w:r>
      <w:r w:rsidRPr="00B3704D">
        <w:rPr>
          <w:rFonts w:ascii="Times New Roman" w:hAnsi="Times New Roman"/>
          <w:sz w:val="20"/>
          <w:szCs w:val="20"/>
        </w:rPr>
        <w:t xml:space="preserve"> adanya </w:t>
      </w:r>
      <w:r w:rsidRPr="00B3704D">
        <w:rPr>
          <w:rFonts w:ascii="Times New Roman" w:hAnsi="Times New Roman"/>
          <w:sz w:val="20"/>
          <w:szCs w:val="20"/>
          <w:lang w:val="en-US"/>
        </w:rPr>
        <w:t xml:space="preserve">program </w:t>
      </w:r>
      <w:r w:rsidRPr="00B3704D">
        <w:rPr>
          <w:rFonts w:ascii="Times New Roman" w:hAnsi="Times New Roman"/>
          <w:sz w:val="20"/>
          <w:szCs w:val="20"/>
        </w:rPr>
        <w:t>pengabdian kepada masyarakat ini, Siswa SMA Negeri 2 Boyolali khususnya</w:t>
      </w:r>
      <w:r w:rsidRPr="00B3704D">
        <w:rPr>
          <w:rFonts w:ascii="Times New Roman" w:hAnsi="Times New Roman"/>
          <w:sz w:val="20"/>
          <w:szCs w:val="20"/>
          <w:lang w:val="en-US"/>
        </w:rPr>
        <w:t xml:space="preserve">, dan </w:t>
      </w:r>
      <w:r w:rsidRPr="00B3704D">
        <w:rPr>
          <w:rFonts w:ascii="Times New Roman" w:hAnsi="Times New Roman"/>
          <w:sz w:val="20"/>
          <w:szCs w:val="20"/>
        </w:rPr>
        <w:t>khalayak</w:t>
      </w:r>
      <w:r w:rsidRPr="00B3704D">
        <w:rPr>
          <w:rFonts w:ascii="Times New Roman" w:hAnsi="Times New Roman"/>
          <w:sz w:val="20"/>
          <w:szCs w:val="20"/>
          <w:lang w:val="en-US"/>
        </w:rPr>
        <w:t xml:space="preserve"> pada umumnya </w:t>
      </w:r>
      <w:r w:rsidRPr="00B3704D">
        <w:rPr>
          <w:rFonts w:ascii="Times New Roman" w:hAnsi="Times New Roman"/>
          <w:sz w:val="20"/>
          <w:szCs w:val="20"/>
        </w:rPr>
        <w:t>mempunyai kesadaran hukum tidak melakukan balap motor liar</w:t>
      </w:r>
      <w:r w:rsidRPr="00B3704D">
        <w:rPr>
          <w:rFonts w:ascii="Times New Roman" w:hAnsi="Times New Roman"/>
          <w:sz w:val="20"/>
          <w:szCs w:val="20"/>
          <w:lang w:val="en-US"/>
        </w:rPr>
        <w:t>.</w:t>
      </w:r>
      <w:proofErr w:type="gramEnd"/>
      <w:r w:rsidRPr="00B3704D">
        <w:rPr>
          <w:rFonts w:ascii="Times New Roman" w:hAnsi="Times New Roman"/>
          <w:sz w:val="20"/>
          <w:szCs w:val="20"/>
          <w:lang w:val="en-US"/>
        </w:rPr>
        <w:t xml:space="preserve"> </w:t>
      </w:r>
      <w:proofErr w:type="gramStart"/>
      <w:r w:rsidRPr="00B3704D">
        <w:rPr>
          <w:rFonts w:ascii="Times New Roman" w:hAnsi="Times New Roman"/>
          <w:sz w:val="20"/>
          <w:szCs w:val="20"/>
          <w:lang w:val="en-US"/>
        </w:rPr>
        <w:t xml:space="preserve">Untuk itu perlu kiranya dukungan dari berbagai pihak untuk dapat </w:t>
      </w:r>
      <w:r w:rsidRPr="00B3704D">
        <w:rPr>
          <w:rFonts w:ascii="Times New Roman" w:hAnsi="Times New Roman"/>
          <w:sz w:val="20"/>
          <w:szCs w:val="20"/>
        </w:rPr>
        <w:t>mensosialisasikan pentingnya pemahaman hukum mengenai sanksi bagi pelaku balap motor liar</w:t>
      </w:r>
      <w:r w:rsidRPr="00B3704D">
        <w:rPr>
          <w:rFonts w:ascii="Times New Roman" w:hAnsi="Times New Roman"/>
          <w:bCs/>
          <w:sz w:val="20"/>
          <w:szCs w:val="20"/>
        </w:rPr>
        <w:t>,</w:t>
      </w:r>
      <w:r w:rsidRPr="00B3704D">
        <w:rPr>
          <w:rFonts w:ascii="Times New Roman" w:hAnsi="Times New Roman"/>
          <w:sz w:val="20"/>
          <w:szCs w:val="20"/>
        </w:rPr>
        <w:t xml:space="preserve"> </w:t>
      </w:r>
      <w:r w:rsidRPr="00B3704D">
        <w:rPr>
          <w:rFonts w:ascii="Times New Roman" w:hAnsi="Times New Roman"/>
          <w:sz w:val="20"/>
          <w:szCs w:val="20"/>
          <w:lang w:val="en-US"/>
        </w:rPr>
        <w:t xml:space="preserve">sehingga </w:t>
      </w:r>
      <w:r w:rsidRPr="00B3704D">
        <w:rPr>
          <w:rFonts w:ascii="Times New Roman" w:hAnsi="Times New Roman"/>
          <w:color w:val="000000"/>
          <w:sz w:val="20"/>
          <w:szCs w:val="20"/>
        </w:rPr>
        <w:t>dapat tercipta ketertiban di masyarakat</w:t>
      </w:r>
      <w:r w:rsidRPr="00B3704D">
        <w:rPr>
          <w:rFonts w:ascii="Times New Roman" w:hAnsi="Times New Roman"/>
          <w:sz w:val="20"/>
          <w:szCs w:val="20"/>
        </w:rPr>
        <w:t>.</w:t>
      </w:r>
      <w:proofErr w:type="gramEnd"/>
    </w:p>
    <w:p w:rsidR="006678C4" w:rsidRDefault="006678C4" w:rsidP="0077190F">
      <w:pPr>
        <w:spacing w:after="0" w:line="240" w:lineRule="auto"/>
        <w:jc w:val="center"/>
        <w:rPr>
          <w:rFonts w:ascii="Times New Roman" w:hAnsi="Times New Roman"/>
          <w:b/>
          <w:sz w:val="20"/>
          <w:szCs w:val="20"/>
        </w:rPr>
      </w:pPr>
    </w:p>
    <w:p w:rsidR="00C876C2" w:rsidRDefault="00C876C2" w:rsidP="0077190F">
      <w:pPr>
        <w:spacing w:after="0" w:line="240" w:lineRule="auto"/>
        <w:jc w:val="center"/>
        <w:rPr>
          <w:rFonts w:ascii="Times New Roman" w:hAnsi="Times New Roman"/>
          <w:b/>
          <w:sz w:val="20"/>
          <w:szCs w:val="20"/>
        </w:rPr>
      </w:pPr>
      <w:r w:rsidRPr="00C876C2">
        <w:rPr>
          <w:rFonts w:ascii="Times New Roman" w:hAnsi="Times New Roman"/>
          <w:b/>
          <w:sz w:val="20"/>
          <w:szCs w:val="20"/>
        </w:rPr>
        <w:lastRenderedPageBreak/>
        <w:t>KESIMPULAN</w:t>
      </w:r>
    </w:p>
    <w:p w:rsidR="00850FDA" w:rsidRDefault="00850FDA" w:rsidP="0077190F">
      <w:pPr>
        <w:spacing w:after="0" w:line="240" w:lineRule="auto"/>
        <w:jc w:val="center"/>
        <w:rPr>
          <w:rFonts w:ascii="Times New Roman" w:hAnsi="Times New Roman"/>
          <w:b/>
          <w:sz w:val="20"/>
          <w:szCs w:val="20"/>
        </w:rPr>
      </w:pPr>
    </w:p>
    <w:p w:rsidR="0077190F" w:rsidRPr="0077190F" w:rsidRDefault="0077190F" w:rsidP="0077190F">
      <w:pPr>
        <w:spacing w:after="0" w:line="240" w:lineRule="auto"/>
        <w:ind w:firstLine="426"/>
        <w:jc w:val="both"/>
        <w:textAlignment w:val="baseline"/>
        <w:rPr>
          <w:rFonts w:ascii="Times New Roman" w:hAnsi="Times New Roman"/>
          <w:bCs/>
          <w:sz w:val="20"/>
          <w:szCs w:val="20"/>
        </w:rPr>
      </w:pPr>
      <w:r w:rsidRPr="0077190F">
        <w:rPr>
          <w:rFonts w:ascii="Times New Roman" w:hAnsi="Times New Roman"/>
          <w:sz w:val="20"/>
          <w:szCs w:val="20"/>
        </w:rPr>
        <w:t>Bertolak</w:t>
      </w:r>
      <w:r w:rsidRPr="0077190F">
        <w:rPr>
          <w:rFonts w:ascii="Times New Roman" w:hAnsi="Times New Roman"/>
          <w:bCs/>
          <w:sz w:val="20"/>
          <w:szCs w:val="20"/>
          <w:lang w:val="en-US"/>
        </w:rPr>
        <w:t xml:space="preserve"> dari pembahasan </w:t>
      </w:r>
      <w:r w:rsidRPr="0077190F">
        <w:rPr>
          <w:rFonts w:ascii="Times New Roman" w:hAnsi="Times New Roman"/>
          <w:bCs/>
          <w:sz w:val="20"/>
          <w:szCs w:val="20"/>
        </w:rPr>
        <w:t>tersebut</w:t>
      </w:r>
      <w:r w:rsidRPr="0077190F">
        <w:rPr>
          <w:rFonts w:ascii="Times New Roman" w:hAnsi="Times New Roman"/>
          <w:bCs/>
          <w:sz w:val="20"/>
          <w:szCs w:val="20"/>
          <w:lang w:val="en-US"/>
        </w:rPr>
        <w:t xml:space="preserve">, maka dapat ditarik kesimpulan </w:t>
      </w:r>
      <w:r w:rsidRPr="0077190F">
        <w:rPr>
          <w:rFonts w:ascii="Times New Roman" w:hAnsi="Times New Roman"/>
          <w:bCs/>
          <w:sz w:val="20"/>
          <w:szCs w:val="20"/>
        </w:rPr>
        <w:t xml:space="preserve">bahwa </w:t>
      </w:r>
      <w:r w:rsidRPr="0077190F">
        <w:rPr>
          <w:rFonts w:ascii="Times New Roman" w:hAnsi="Times New Roman"/>
          <w:sz w:val="20"/>
          <w:szCs w:val="20"/>
        </w:rPr>
        <w:t xml:space="preserve">pemahaman hukum Siswa SMA Negeri 2 Boyolali mengenai sanksi bagi pelaku balap motor liar, menunjukkan adanya peningkatan </w:t>
      </w:r>
      <w:r w:rsidRPr="0077190F">
        <w:rPr>
          <w:rFonts w:ascii="Times New Roman" w:hAnsi="Times New Roman"/>
          <w:bCs/>
          <w:sz w:val="20"/>
          <w:szCs w:val="20"/>
        </w:rPr>
        <w:t xml:space="preserve">5,4%, </w:t>
      </w:r>
      <w:r w:rsidRPr="0077190F">
        <w:rPr>
          <w:rFonts w:ascii="Times New Roman" w:hAnsi="Times New Roman"/>
          <w:sz w:val="20"/>
          <w:szCs w:val="20"/>
        </w:rPr>
        <w:t xml:space="preserve">itu artinya bahwa terdapat respon yang positif dari Siswa SMA Negeri 2 Boyolali mengenai pentingnya </w:t>
      </w:r>
      <w:r w:rsidRPr="0077190F">
        <w:rPr>
          <w:rFonts w:ascii="Times New Roman" w:hAnsi="Times New Roman"/>
          <w:bCs/>
          <w:sz w:val="20"/>
          <w:szCs w:val="20"/>
        </w:rPr>
        <w:t xml:space="preserve">peningkatan </w:t>
      </w:r>
      <w:r w:rsidRPr="0077190F">
        <w:rPr>
          <w:rFonts w:ascii="Times New Roman" w:hAnsi="Times New Roman"/>
          <w:sz w:val="20"/>
          <w:szCs w:val="20"/>
        </w:rPr>
        <w:t>pemahaman hukum mengenai sanksi bagi pelaku balap motor liar</w:t>
      </w:r>
      <w:r w:rsidRPr="0077190F">
        <w:rPr>
          <w:rFonts w:ascii="Times New Roman" w:hAnsi="Times New Roman"/>
          <w:bCs/>
          <w:sz w:val="20"/>
          <w:szCs w:val="20"/>
          <w:lang w:val="en-US"/>
        </w:rPr>
        <w:t>.</w:t>
      </w:r>
    </w:p>
    <w:p w:rsidR="00C876C2" w:rsidRDefault="00C876C2" w:rsidP="0077190F">
      <w:pPr>
        <w:spacing w:after="0" w:line="240" w:lineRule="auto"/>
        <w:jc w:val="both"/>
        <w:rPr>
          <w:rFonts w:ascii="Times New Roman" w:hAnsi="Times New Roman"/>
          <w:b/>
          <w:sz w:val="20"/>
          <w:szCs w:val="20"/>
        </w:rPr>
      </w:pPr>
    </w:p>
    <w:p w:rsidR="0077190F" w:rsidRDefault="0077190F" w:rsidP="0077190F">
      <w:pPr>
        <w:spacing w:after="0" w:line="240" w:lineRule="auto"/>
        <w:rPr>
          <w:rFonts w:ascii="Times New Roman" w:hAnsi="Times New Roman"/>
          <w:b/>
          <w:sz w:val="20"/>
          <w:szCs w:val="20"/>
        </w:rPr>
      </w:pPr>
      <w:r>
        <w:rPr>
          <w:rFonts w:ascii="Times New Roman" w:hAnsi="Times New Roman"/>
          <w:b/>
          <w:sz w:val="20"/>
          <w:szCs w:val="20"/>
        </w:rPr>
        <w:t>UCAPAN TERIMA KASIH</w:t>
      </w:r>
    </w:p>
    <w:p w:rsidR="00850FDA" w:rsidRDefault="00850FDA" w:rsidP="0077190F">
      <w:pPr>
        <w:spacing w:after="0" w:line="240" w:lineRule="auto"/>
        <w:rPr>
          <w:rFonts w:ascii="Times New Roman" w:hAnsi="Times New Roman"/>
          <w:b/>
          <w:sz w:val="20"/>
          <w:szCs w:val="20"/>
        </w:rPr>
      </w:pPr>
    </w:p>
    <w:p w:rsidR="0077190F" w:rsidRDefault="0077190F" w:rsidP="0077190F">
      <w:pPr>
        <w:spacing w:after="0" w:line="240" w:lineRule="auto"/>
        <w:jc w:val="both"/>
        <w:rPr>
          <w:rFonts w:ascii="Times New Roman" w:hAnsi="Times New Roman"/>
          <w:sz w:val="20"/>
          <w:szCs w:val="20"/>
        </w:rPr>
      </w:pPr>
      <w:r>
        <w:rPr>
          <w:rFonts w:ascii="Times New Roman" w:hAnsi="Times New Roman"/>
          <w:b/>
          <w:sz w:val="20"/>
          <w:szCs w:val="20"/>
        </w:rPr>
        <w:tab/>
      </w:r>
      <w:r w:rsidRPr="0077190F">
        <w:rPr>
          <w:rFonts w:ascii="Times New Roman" w:hAnsi="Times New Roman"/>
          <w:sz w:val="20"/>
          <w:szCs w:val="20"/>
        </w:rPr>
        <w:t>Kegiatan Pengabdian kepada Masyarakat ini didanai oleh LPPM Universitas Semarang tahun 2021. Kami mengucapkan terima kasih kepada LPPM Universitas Semarang dan Kepala Sekolah SMA Negeri 2 Boyolali, serta pihak-pihak yang telah berpartisipasi dan membantu pelaksanaan Pengabdian kepada Masyarakat.</w:t>
      </w:r>
    </w:p>
    <w:p w:rsidR="0077190F" w:rsidRPr="0077190F" w:rsidRDefault="0077190F" w:rsidP="0077190F">
      <w:pPr>
        <w:spacing w:after="0" w:line="240" w:lineRule="auto"/>
        <w:jc w:val="both"/>
        <w:rPr>
          <w:rFonts w:ascii="Times New Roman" w:hAnsi="Times New Roman"/>
          <w:sz w:val="20"/>
          <w:szCs w:val="20"/>
        </w:rPr>
      </w:pPr>
    </w:p>
    <w:p w:rsidR="0077190F" w:rsidRDefault="0077190F" w:rsidP="0077190F">
      <w:pPr>
        <w:spacing w:after="0" w:line="240" w:lineRule="auto"/>
        <w:jc w:val="center"/>
        <w:rPr>
          <w:rFonts w:ascii="Times New Roman" w:hAnsi="Times New Roman"/>
          <w:b/>
          <w:sz w:val="20"/>
          <w:szCs w:val="20"/>
        </w:rPr>
      </w:pPr>
      <w:r w:rsidRPr="0077190F">
        <w:rPr>
          <w:rFonts w:ascii="Times New Roman" w:hAnsi="Times New Roman"/>
          <w:b/>
          <w:sz w:val="20"/>
          <w:szCs w:val="20"/>
        </w:rPr>
        <w:t>DAFTAR PUSTAKA</w:t>
      </w:r>
    </w:p>
    <w:p w:rsidR="006678C4" w:rsidRPr="0077190F" w:rsidRDefault="006678C4" w:rsidP="0077190F">
      <w:pPr>
        <w:spacing w:after="0" w:line="240" w:lineRule="auto"/>
        <w:jc w:val="center"/>
        <w:rPr>
          <w:rFonts w:ascii="Times New Roman" w:hAnsi="Times New Roman"/>
          <w:b/>
          <w:sz w:val="20"/>
          <w:szCs w:val="20"/>
        </w:rPr>
      </w:pPr>
    </w:p>
    <w:p w:rsidR="0077190F" w:rsidRPr="0077190F" w:rsidRDefault="0077190F" w:rsidP="0077190F">
      <w:pPr>
        <w:pStyle w:val="FootnoteText"/>
        <w:ind w:left="851" w:hanging="810"/>
        <w:jc w:val="both"/>
        <w:rPr>
          <w:color w:val="000000" w:themeColor="text1"/>
          <w:lang w:val="id-ID"/>
        </w:rPr>
      </w:pPr>
      <w:r w:rsidRPr="0077190F">
        <w:rPr>
          <w:color w:val="000000" w:themeColor="text1"/>
          <w:lang w:val="id-ID"/>
        </w:rPr>
        <w:t>Ahmad Antoni. (2020, Juni 25). Polisi Bubarkan Balap Liar Di Semarang, Ada Uang Taruhan</w:t>
      </w:r>
      <w:r>
        <w:rPr>
          <w:color w:val="000000" w:themeColor="text1"/>
          <w:lang w:val="id-ID"/>
        </w:rPr>
        <w:t xml:space="preserve"> Rp. 500.000,00. iNewsJateng.id</w:t>
      </w:r>
    </w:p>
    <w:p w:rsidR="0077190F" w:rsidRPr="0077190F" w:rsidRDefault="0077190F" w:rsidP="0077190F">
      <w:pPr>
        <w:pStyle w:val="FootnoteText"/>
        <w:ind w:left="851" w:hanging="810"/>
        <w:jc w:val="both"/>
        <w:rPr>
          <w:color w:val="000000" w:themeColor="text1"/>
          <w:lang w:val="id-ID"/>
        </w:rPr>
      </w:pPr>
      <w:r w:rsidRPr="0077190F">
        <w:rPr>
          <w:color w:val="000000" w:themeColor="text1"/>
          <w:lang w:val="id-ID"/>
        </w:rPr>
        <w:t xml:space="preserve">Agregasi </w:t>
      </w:r>
      <w:r w:rsidRPr="0077190F">
        <w:rPr>
          <w:rStyle w:val="Hyperlink"/>
          <w:bCs/>
          <w:i/>
          <w:color w:val="000000" w:themeColor="text1"/>
          <w:u w:val="none"/>
        </w:rPr>
        <w:t>Solopos</w:t>
      </w:r>
      <w:r w:rsidRPr="0077190F">
        <w:rPr>
          <w:color w:val="000000" w:themeColor="text1"/>
          <w:lang w:val="id-ID"/>
        </w:rPr>
        <w:t>. (2019, Mei 15). Bubarkan Balap Liar di Alun-Alun Kidul Boyolali</w:t>
      </w:r>
      <w:r>
        <w:rPr>
          <w:color w:val="000000" w:themeColor="text1"/>
          <w:lang w:val="id-ID"/>
        </w:rPr>
        <w:t>, Polisi Sita 24 Motor. okenews</w:t>
      </w:r>
    </w:p>
    <w:p w:rsidR="0077190F" w:rsidRPr="0077190F" w:rsidRDefault="0077190F" w:rsidP="0077190F">
      <w:pPr>
        <w:pStyle w:val="FootnoteText"/>
        <w:ind w:left="851" w:hanging="810"/>
        <w:jc w:val="both"/>
        <w:rPr>
          <w:color w:val="000000" w:themeColor="text1"/>
          <w:lang w:val="id-ID"/>
        </w:rPr>
      </w:pPr>
      <w:r w:rsidRPr="0077190F">
        <w:rPr>
          <w:color w:val="000000" w:themeColor="text1"/>
        </w:rPr>
        <w:t xml:space="preserve">Imam Yuda Saputra. </w:t>
      </w:r>
      <w:proofErr w:type="gramStart"/>
      <w:r w:rsidRPr="0077190F">
        <w:rPr>
          <w:color w:val="000000" w:themeColor="text1"/>
        </w:rPr>
        <w:t>(2016, Maret 21).</w:t>
      </w:r>
      <w:proofErr w:type="gramEnd"/>
      <w:r w:rsidRPr="0077190F">
        <w:rPr>
          <w:color w:val="000000" w:themeColor="text1"/>
        </w:rPr>
        <w:t xml:space="preserve"> Balap Liar Kabupaten </w:t>
      </w:r>
      <w:proofErr w:type="gramStart"/>
      <w:r w:rsidRPr="0077190F">
        <w:rPr>
          <w:color w:val="000000" w:themeColor="text1"/>
        </w:rPr>
        <w:t>Semarang :</w:t>
      </w:r>
      <w:proofErr w:type="gramEnd"/>
      <w:r w:rsidRPr="0077190F">
        <w:rPr>
          <w:color w:val="000000" w:themeColor="text1"/>
        </w:rPr>
        <w:t xml:space="preserve"> Ini Dia 3 Lokasi Balapan Liar Kabupaten Semarang. Solopos.com</w:t>
      </w:r>
    </w:p>
    <w:p w:rsidR="0077190F" w:rsidRPr="0077190F" w:rsidRDefault="0077190F" w:rsidP="0077190F">
      <w:pPr>
        <w:pStyle w:val="FootnoteText"/>
        <w:ind w:left="851" w:hanging="810"/>
        <w:jc w:val="both"/>
        <w:rPr>
          <w:color w:val="000000" w:themeColor="text1"/>
          <w:lang w:val="id-ID"/>
        </w:rPr>
      </w:pPr>
      <w:r w:rsidRPr="0077190F">
        <w:rPr>
          <w:color w:val="000000" w:themeColor="text1"/>
        </w:rPr>
        <w:t xml:space="preserve">M Agus Haryanto, Arif Riyanto dan Baskoro Septiadi. </w:t>
      </w:r>
      <w:proofErr w:type="gramStart"/>
      <w:r w:rsidRPr="0077190F">
        <w:rPr>
          <w:color w:val="000000" w:themeColor="text1"/>
        </w:rPr>
        <w:t>(2020, Juli 2).</w:t>
      </w:r>
      <w:proofErr w:type="gramEnd"/>
      <w:r w:rsidRPr="0077190F">
        <w:rPr>
          <w:color w:val="000000" w:themeColor="text1"/>
        </w:rPr>
        <w:t xml:space="preserve"> Rencanakan Bala Liar, Taruhan 1 Juta. Jawa Pos (</w:t>
      </w:r>
      <w:hyperlink r:id="rId15" w:history="1">
        <w:r w:rsidRPr="0077190F">
          <w:rPr>
            <w:rStyle w:val="Hyperlink"/>
            <w:color w:val="000000" w:themeColor="text1"/>
            <w:u w:val="none"/>
            <w:lang w:val="id-ID"/>
          </w:rPr>
          <w:t>www</w:t>
        </w:r>
        <w:r w:rsidRPr="0077190F">
          <w:rPr>
            <w:rStyle w:val="Hyperlink"/>
            <w:color w:val="000000" w:themeColor="text1"/>
            <w:u w:val="none"/>
          </w:rPr>
          <w:t>.radarsemarang.id</w:t>
        </w:r>
      </w:hyperlink>
      <w:r w:rsidRPr="0077190F">
        <w:rPr>
          <w:color w:val="000000" w:themeColor="text1"/>
        </w:rPr>
        <w:t>)</w:t>
      </w:r>
    </w:p>
    <w:p w:rsidR="0077190F" w:rsidRPr="0077190F" w:rsidRDefault="0077190F" w:rsidP="0077190F">
      <w:pPr>
        <w:pStyle w:val="FootnoteText"/>
        <w:ind w:left="851" w:hanging="810"/>
        <w:jc w:val="both"/>
        <w:rPr>
          <w:color w:val="000000" w:themeColor="text1"/>
        </w:rPr>
      </w:pPr>
      <w:r w:rsidRPr="0077190F">
        <w:rPr>
          <w:color w:val="000000" w:themeColor="text1"/>
        </w:rPr>
        <w:t xml:space="preserve">Letezia Tobing. </w:t>
      </w:r>
      <w:proofErr w:type="gramStart"/>
      <w:r w:rsidRPr="0077190F">
        <w:rPr>
          <w:color w:val="000000" w:themeColor="text1"/>
        </w:rPr>
        <w:t>(2016, Agustus 26).</w:t>
      </w:r>
      <w:proofErr w:type="gramEnd"/>
      <w:r w:rsidRPr="0077190F">
        <w:rPr>
          <w:color w:val="000000" w:themeColor="text1"/>
        </w:rPr>
        <w:t xml:space="preserve"> </w:t>
      </w:r>
      <w:proofErr w:type="gramStart"/>
      <w:r w:rsidRPr="0077190F">
        <w:rPr>
          <w:color w:val="000000" w:themeColor="text1"/>
        </w:rPr>
        <w:t>Sanksi Bagi Yang Melakukan Balapan Liar.</w:t>
      </w:r>
      <w:proofErr w:type="gramEnd"/>
      <w:r w:rsidRPr="0077190F">
        <w:rPr>
          <w:color w:val="000000" w:themeColor="text1"/>
        </w:rPr>
        <w:t xml:space="preserve"> HUKUMONLINE.COM</w:t>
      </w:r>
    </w:p>
    <w:p w:rsidR="0077190F" w:rsidRPr="0077190F" w:rsidRDefault="0077190F" w:rsidP="0077190F">
      <w:pPr>
        <w:pStyle w:val="FootnoteText"/>
        <w:ind w:left="851" w:hanging="810"/>
        <w:jc w:val="both"/>
        <w:rPr>
          <w:lang w:val="id-ID"/>
        </w:rPr>
      </w:pPr>
      <w:proofErr w:type="gramStart"/>
      <w:r w:rsidRPr="0077190F">
        <w:t>Pane, N. (2013, Desember 25).</w:t>
      </w:r>
      <w:proofErr w:type="gramEnd"/>
      <w:r w:rsidRPr="0077190F">
        <w:t xml:space="preserve"> </w:t>
      </w:r>
      <w:proofErr w:type="gramStart"/>
      <w:r w:rsidRPr="0077190F">
        <w:rPr>
          <w:i/>
        </w:rPr>
        <w:t xml:space="preserve">IPW Pertanyakan Kemampuan Polisi Atasi Aksi Geng Motor dan </w:t>
      </w:r>
      <w:r w:rsidRPr="0077190F">
        <w:rPr>
          <w:i/>
          <w:color w:val="000000" w:themeColor="text1"/>
        </w:rPr>
        <w:t>Balap Liar</w:t>
      </w:r>
      <w:r w:rsidRPr="0077190F">
        <w:rPr>
          <w:color w:val="000000" w:themeColor="text1"/>
        </w:rPr>
        <w:t>.</w:t>
      </w:r>
      <w:proofErr w:type="gramEnd"/>
      <w:r w:rsidRPr="0077190F">
        <w:rPr>
          <w:color w:val="000000" w:themeColor="text1"/>
        </w:rPr>
        <w:t xml:space="preserve"> </w:t>
      </w:r>
      <w:r w:rsidRPr="0077190F">
        <w:rPr>
          <w:rStyle w:val="Hyperlink"/>
          <w:bCs/>
          <w:i/>
          <w:color w:val="000000" w:themeColor="text1"/>
        </w:rPr>
        <w:t>Dipetik</w:t>
      </w:r>
      <w:r w:rsidRPr="0077190F">
        <w:rPr>
          <w:color w:val="000000" w:themeColor="text1"/>
        </w:rPr>
        <w:t xml:space="preserve"> September </w:t>
      </w:r>
      <w:r w:rsidRPr="0077190F">
        <w:t>23, 2015, dari Tribunnews: googleweblight.com/lite_ur</w:t>
      </w:r>
      <w:hyperlink r:id="rId16">
        <w:r w:rsidRPr="0077190F">
          <w:t>l=http</w:t>
        </w:r>
        <w:proofErr w:type="gramStart"/>
        <w:r w:rsidRPr="0077190F">
          <w:t>:</w:t>
        </w:r>
        <w:proofErr w:type="gramEnd"/>
      </w:hyperlink>
      <w:r w:rsidRPr="0077190F">
        <w:t>//</w:t>
      </w:r>
      <w:hyperlink r:id="rId17">
        <w:r w:rsidRPr="0077190F">
          <w:t>m.tribunnews.com/nasional/2013/12/25/IP</w:t>
        </w:r>
      </w:hyperlink>
      <w:r w:rsidRPr="0077190F">
        <w:t xml:space="preserve"> W-Pertanyakan-Kemampuan-Polisi-atasi-aksi-geng-motor-dan-balap-liar</w:t>
      </w:r>
    </w:p>
    <w:p w:rsidR="0077190F" w:rsidRPr="0077190F" w:rsidRDefault="0077190F" w:rsidP="007E4C64">
      <w:pPr>
        <w:pStyle w:val="FootnoteText"/>
        <w:ind w:left="851" w:hanging="810"/>
        <w:jc w:val="both"/>
        <w:rPr>
          <w:lang w:val="id-ID"/>
        </w:rPr>
      </w:pPr>
      <w:r w:rsidRPr="0077190F">
        <w:rPr>
          <w:lang w:val="id-ID"/>
        </w:rPr>
        <w:t xml:space="preserve">Sekretariat Negara RI. </w:t>
      </w:r>
      <w:proofErr w:type="gramStart"/>
      <w:r w:rsidRPr="0077190F">
        <w:rPr>
          <w:i/>
        </w:rPr>
        <w:t>U</w:t>
      </w:r>
      <w:r w:rsidRPr="0077190F">
        <w:rPr>
          <w:i/>
          <w:lang w:val="id-ID"/>
        </w:rPr>
        <w:t>ndang-</w:t>
      </w:r>
      <w:r w:rsidRPr="0077190F">
        <w:rPr>
          <w:i/>
        </w:rPr>
        <w:t>U</w:t>
      </w:r>
      <w:r w:rsidRPr="0077190F">
        <w:rPr>
          <w:i/>
          <w:lang w:val="id-ID"/>
        </w:rPr>
        <w:t>ndang</w:t>
      </w:r>
      <w:r w:rsidRPr="0077190F">
        <w:rPr>
          <w:i/>
        </w:rPr>
        <w:t xml:space="preserve"> RI No</w:t>
      </w:r>
      <w:r w:rsidRPr="0077190F">
        <w:rPr>
          <w:i/>
          <w:lang w:val="id-ID"/>
        </w:rPr>
        <w:t>mor</w:t>
      </w:r>
      <w:r w:rsidRPr="0077190F">
        <w:rPr>
          <w:i/>
        </w:rPr>
        <w:t xml:space="preserve"> 22 Tahun 2009 tentang Lalu Lintas dan Angkutan Jalan</w:t>
      </w:r>
      <w:r w:rsidRPr="0077190F">
        <w:rPr>
          <w:i/>
          <w:lang w:val="id-ID"/>
        </w:rPr>
        <w:t>.</w:t>
      </w:r>
      <w:proofErr w:type="gramEnd"/>
      <w:r w:rsidRPr="0077190F">
        <w:rPr>
          <w:i/>
          <w:lang w:val="id-ID"/>
        </w:rPr>
        <w:t xml:space="preserve"> </w:t>
      </w:r>
      <w:r w:rsidRPr="0077190F">
        <w:rPr>
          <w:lang w:val="id-ID"/>
        </w:rPr>
        <w:t>Jakarta, 2009.</w:t>
      </w:r>
    </w:p>
    <w:p w:rsidR="0077190F" w:rsidRPr="0077190F" w:rsidRDefault="0077190F" w:rsidP="0077190F">
      <w:pPr>
        <w:pStyle w:val="FootnoteText"/>
        <w:ind w:left="851" w:hanging="810"/>
        <w:jc w:val="both"/>
        <w:rPr>
          <w:color w:val="000000" w:themeColor="text1"/>
          <w:lang w:val="id-ID"/>
        </w:rPr>
      </w:pPr>
      <w:r w:rsidRPr="0077190F">
        <w:rPr>
          <w:color w:val="000000" w:themeColor="text1"/>
          <w:lang w:val="id-ID"/>
        </w:rPr>
        <w:t>----------</w:t>
      </w:r>
      <w:hyperlink r:id="rId18" w:history="1">
        <w:r w:rsidRPr="0077190F">
          <w:rPr>
            <w:rStyle w:val="Hyperlink"/>
            <w:bCs/>
            <w:i/>
            <w:color w:val="000000" w:themeColor="text1"/>
            <w:u w:val="none"/>
          </w:rPr>
          <w:t>Kitab Undang-Undang Hukum Pidana</w:t>
        </w:r>
      </w:hyperlink>
      <w:r w:rsidRPr="0077190F">
        <w:rPr>
          <w:i/>
          <w:color w:val="000000" w:themeColor="text1"/>
          <w:lang w:val="id-ID"/>
        </w:rPr>
        <w:t>,</w:t>
      </w:r>
      <w:r w:rsidRPr="0077190F">
        <w:rPr>
          <w:color w:val="000000" w:themeColor="text1"/>
          <w:lang w:val="id-ID"/>
        </w:rPr>
        <w:t xml:space="preserve"> Jakarta 1981</w:t>
      </w:r>
      <w:r>
        <w:rPr>
          <w:color w:val="000000" w:themeColor="text1"/>
          <w:lang w:val="id-ID"/>
        </w:rPr>
        <w:t xml:space="preserve">. </w:t>
      </w:r>
    </w:p>
    <w:p w:rsidR="0077190F" w:rsidRDefault="0077190F" w:rsidP="0077190F">
      <w:pPr>
        <w:pStyle w:val="FootnoteText"/>
        <w:ind w:left="851" w:hanging="810"/>
        <w:jc w:val="both"/>
        <w:rPr>
          <w:color w:val="000000" w:themeColor="text1"/>
          <w:lang w:val="id-ID"/>
        </w:rPr>
      </w:pPr>
      <w:proofErr w:type="gramStart"/>
      <w:r w:rsidRPr="0077190F">
        <w:rPr>
          <w:color w:val="000000" w:themeColor="text1"/>
        </w:rPr>
        <w:t>Sutono.</w:t>
      </w:r>
      <w:proofErr w:type="gramEnd"/>
      <w:r w:rsidRPr="0077190F">
        <w:rPr>
          <w:color w:val="000000" w:themeColor="text1"/>
        </w:rPr>
        <w:t xml:space="preserve"> </w:t>
      </w:r>
      <w:proofErr w:type="gramStart"/>
      <w:r w:rsidRPr="0077190F">
        <w:rPr>
          <w:color w:val="000000" w:themeColor="text1"/>
        </w:rPr>
        <w:t>(2013, Juli 30).</w:t>
      </w:r>
      <w:proofErr w:type="gramEnd"/>
      <w:r w:rsidRPr="0077190F">
        <w:rPr>
          <w:color w:val="000000" w:themeColor="text1"/>
        </w:rPr>
        <w:t xml:space="preserve"> </w:t>
      </w:r>
      <w:proofErr w:type="gramStart"/>
      <w:r w:rsidRPr="0077190F">
        <w:rPr>
          <w:color w:val="000000" w:themeColor="text1"/>
        </w:rPr>
        <w:t>Razia Balap Motor Tangkap 2 Pengerdar Narkoba.</w:t>
      </w:r>
      <w:proofErr w:type="gramEnd"/>
      <w:r w:rsidRPr="0077190F">
        <w:rPr>
          <w:color w:val="000000" w:themeColor="text1"/>
        </w:rPr>
        <w:t xml:space="preserve"> Surya Online: Surabaya. </w:t>
      </w:r>
      <w:proofErr w:type="gramStart"/>
      <w:r w:rsidRPr="0077190F">
        <w:rPr>
          <w:color w:val="000000" w:themeColor="text1"/>
        </w:rPr>
        <w:t>tribunnews.com/</w:t>
      </w:r>
      <w:r w:rsidRPr="0077190F">
        <w:rPr>
          <w:rStyle w:val="Hyperlink"/>
          <w:bCs/>
          <w:i/>
          <w:color w:val="000000" w:themeColor="text1"/>
          <w:u w:val="none"/>
        </w:rPr>
        <w:t>2013</w:t>
      </w:r>
      <w:r w:rsidRPr="0077190F">
        <w:rPr>
          <w:color w:val="000000" w:themeColor="text1"/>
        </w:rPr>
        <w:t>/07/30/razia-balap-motor-tangkap-2-pengedar- narkoba.</w:t>
      </w:r>
      <w:proofErr w:type="gramEnd"/>
      <w:r w:rsidRPr="0077190F">
        <w:rPr>
          <w:color w:val="000000" w:themeColor="text1"/>
        </w:rPr>
        <w:t xml:space="preserve"> </w:t>
      </w:r>
      <w:proofErr w:type="gramStart"/>
      <w:r w:rsidRPr="0077190F">
        <w:rPr>
          <w:color w:val="000000" w:themeColor="text1"/>
        </w:rPr>
        <w:t>Dip</w:t>
      </w:r>
      <w:r>
        <w:rPr>
          <w:color w:val="000000" w:themeColor="text1"/>
        </w:rPr>
        <w:t>etik September 23 Januari 2021.</w:t>
      </w:r>
      <w:proofErr w:type="gramEnd"/>
    </w:p>
    <w:p w:rsidR="0077190F" w:rsidRPr="0077190F" w:rsidRDefault="0077190F" w:rsidP="0077190F">
      <w:pPr>
        <w:spacing w:after="0" w:line="240" w:lineRule="auto"/>
        <w:ind w:left="851" w:hanging="851"/>
        <w:jc w:val="both"/>
        <w:rPr>
          <w:rFonts w:ascii="Times New Roman" w:hAnsi="Times New Roman"/>
          <w:sz w:val="20"/>
          <w:szCs w:val="20"/>
        </w:rPr>
      </w:pPr>
      <w:r w:rsidRPr="0077190F">
        <w:rPr>
          <w:rFonts w:ascii="Times New Roman" w:hAnsi="Times New Roman"/>
          <w:sz w:val="20"/>
          <w:szCs w:val="20"/>
        </w:rPr>
        <w:lastRenderedPageBreak/>
        <w:t xml:space="preserve">Susanto, I.S. </w:t>
      </w:r>
      <w:r w:rsidRPr="0077190F">
        <w:rPr>
          <w:rFonts w:ascii="Times New Roman" w:hAnsi="Times New Roman"/>
          <w:i/>
          <w:sz w:val="20"/>
          <w:szCs w:val="20"/>
        </w:rPr>
        <w:t xml:space="preserve">Statistik Kriminal Sebagai Konstruksi Sosial. </w:t>
      </w:r>
      <w:r w:rsidRPr="0077190F">
        <w:rPr>
          <w:rFonts w:ascii="Times New Roman" w:hAnsi="Times New Roman"/>
          <w:sz w:val="20"/>
          <w:szCs w:val="20"/>
        </w:rPr>
        <w:t xml:space="preserve">Yogyakarta : Genta Publishing, 2011.  </w:t>
      </w:r>
    </w:p>
    <w:p w:rsidR="0077190F" w:rsidRPr="0077190F" w:rsidRDefault="0077190F" w:rsidP="0077190F">
      <w:pPr>
        <w:spacing w:after="0" w:line="240" w:lineRule="auto"/>
        <w:ind w:left="851" w:hanging="851"/>
        <w:jc w:val="both"/>
        <w:rPr>
          <w:rFonts w:ascii="Times New Roman" w:hAnsi="Times New Roman"/>
          <w:sz w:val="20"/>
          <w:szCs w:val="20"/>
        </w:rPr>
      </w:pPr>
      <w:r w:rsidRPr="0077190F">
        <w:rPr>
          <w:rFonts w:ascii="Times New Roman" w:hAnsi="Times New Roman"/>
          <w:sz w:val="20"/>
          <w:szCs w:val="20"/>
        </w:rPr>
        <w:t xml:space="preserve">Wantona, Alpi. Janah, Nur. Rosita, Dara. </w:t>
      </w:r>
      <w:r w:rsidRPr="0077190F">
        <w:rPr>
          <w:rFonts w:ascii="Times New Roman" w:hAnsi="Times New Roman"/>
          <w:i/>
          <w:sz w:val="20"/>
          <w:szCs w:val="20"/>
        </w:rPr>
        <w:t xml:space="preserve">Fenomena Remaja Melakukan Balapan Liar Di Kota Takengon. </w:t>
      </w:r>
      <w:r w:rsidRPr="0077190F">
        <w:rPr>
          <w:rFonts w:ascii="Times New Roman" w:hAnsi="Times New Roman"/>
          <w:sz w:val="20"/>
          <w:szCs w:val="20"/>
        </w:rPr>
        <w:t>Jurnal Ilmiah Mahasiswa Bimbingan dan Konseling, Fakultas Keguruan dan Ilmu Pendidikan Universitas Syiah Kuala. Volume 5 Nomor 1 tahun 2020. Maret 2020.</w:t>
      </w:r>
    </w:p>
    <w:p w:rsidR="0077190F" w:rsidRPr="00C876C2" w:rsidRDefault="0077190F" w:rsidP="0077190F">
      <w:pPr>
        <w:spacing w:line="240" w:lineRule="auto"/>
        <w:jc w:val="both"/>
        <w:rPr>
          <w:rFonts w:ascii="Times New Roman" w:hAnsi="Times New Roman"/>
          <w:b/>
          <w:sz w:val="20"/>
          <w:szCs w:val="20"/>
        </w:rPr>
      </w:pPr>
    </w:p>
    <w:sectPr w:rsidR="0077190F" w:rsidRPr="00C876C2" w:rsidSect="00191B03">
      <w:type w:val="continuous"/>
      <w:pgSz w:w="11906" w:h="16838"/>
      <w:pgMar w:top="1701" w:right="1134" w:bottom="1134" w:left="1418" w:header="709" w:footer="709" w:gutter="0"/>
      <w:cols w:num="2" w:space="710" w:equalWidth="0">
        <w:col w:w="4322" w:space="710"/>
        <w:col w:w="4322"/>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425" w:rsidRDefault="009A0425" w:rsidP="00696509">
      <w:pPr>
        <w:spacing w:after="0" w:line="240" w:lineRule="auto"/>
      </w:pPr>
      <w:r>
        <w:separator/>
      </w:r>
    </w:p>
  </w:endnote>
  <w:endnote w:type="continuationSeparator" w:id="0">
    <w:p w:rsidR="009A0425" w:rsidRDefault="009A0425" w:rsidP="00696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425" w:rsidRDefault="009A0425" w:rsidP="00696509">
      <w:pPr>
        <w:spacing w:after="0" w:line="240" w:lineRule="auto"/>
      </w:pPr>
      <w:r>
        <w:separator/>
      </w:r>
    </w:p>
  </w:footnote>
  <w:footnote w:type="continuationSeparator" w:id="0">
    <w:p w:rsidR="009A0425" w:rsidRDefault="009A0425" w:rsidP="006965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33A23"/>
    <w:multiLevelType w:val="hybridMultilevel"/>
    <w:tmpl w:val="2F60E57C"/>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42197BFB"/>
    <w:multiLevelType w:val="hybridMultilevel"/>
    <w:tmpl w:val="B220F2D8"/>
    <w:lvl w:ilvl="0" w:tplc="F39400D0">
      <w:start w:val="1"/>
      <w:numFmt w:val="decimal"/>
      <w:lvlText w:val="%1."/>
      <w:lvlJc w:val="left"/>
      <w:pPr>
        <w:ind w:left="900" w:hanging="360"/>
      </w:pPr>
      <w:rPr>
        <w:rFonts w:cs="Times New Roman" w:hint="default"/>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4FF37102"/>
    <w:multiLevelType w:val="hybridMultilevel"/>
    <w:tmpl w:val="2B0CF416"/>
    <w:lvl w:ilvl="0" w:tplc="0421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55904A2E"/>
    <w:multiLevelType w:val="hybridMultilevel"/>
    <w:tmpl w:val="3C3E9E5C"/>
    <w:lvl w:ilvl="0" w:tplc="9BDA80EE">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211"/>
    <w:rsid w:val="000A1F7D"/>
    <w:rsid w:val="00145D8F"/>
    <w:rsid w:val="00191B03"/>
    <w:rsid w:val="002D52E5"/>
    <w:rsid w:val="003132EC"/>
    <w:rsid w:val="00473110"/>
    <w:rsid w:val="005D469B"/>
    <w:rsid w:val="006334CB"/>
    <w:rsid w:val="006572E6"/>
    <w:rsid w:val="006678C4"/>
    <w:rsid w:val="00696509"/>
    <w:rsid w:val="0077190F"/>
    <w:rsid w:val="007A2835"/>
    <w:rsid w:val="007E4C64"/>
    <w:rsid w:val="00850FDA"/>
    <w:rsid w:val="008A0660"/>
    <w:rsid w:val="00942BAA"/>
    <w:rsid w:val="009705B5"/>
    <w:rsid w:val="00986F9A"/>
    <w:rsid w:val="009A0425"/>
    <w:rsid w:val="009E33A9"/>
    <w:rsid w:val="009E3913"/>
    <w:rsid w:val="00A211F5"/>
    <w:rsid w:val="00B3704D"/>
    <w:rsid w:val="00C11C7F"/>
    <w:rsid w:val="00C71211"/>
    <w:rsid w:val="00C876C2"/>
    <w:rsid w:val="00D140FA"/>
    <w:rsid w:val="00D7039E"/>
    <w:rsid w:val="00D83235"/>
    <w:rsid w:val="00D866E1"/>
    <w:rsid w:val="00E55430"/>
    <w:rsid w:val="00E730E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0FA"/>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72E6"/>
    <w:rPr>
      <w:rFonts w:cs="Times New Roman"/>
      <w:color w:val="0000FF"/>
      <w:u w:val="single"/>
    </w:rPr>
  </w:style>
  <w:style w:type="paragraph" w:styleId="BodyText">
    <w:name w:val="Body Text"/>
    <w:basedOn w:val="Normal"/>
    <w:link w:val="BodyTextChar"/>
    <w:uiPriority w:val="99"/>
    <w:rsid w:val="006572E6"/>
    <w:pPr>
      <w:widowControl w:val="0"/>
      <w:autoSpaceDE w:val="0"/>
      <w:autoSpaceDN w:val="0"/>
      <w:spacing w:after="0" w:line="480" w:lineRule="auto"/>
      <w:ind w:firstLine="720"/>
      <w:jc w:val="both"/>
    </w:pPr>
    <w:rPr>
      <w:rFonts w:ascii="Times New Roman" w:hAnsi="Times New Roman"/>
      <w:sz w:val="24"/>
      <w:szCs w:val="24"/>
      <w:lang w:val="en-US"/>
    </w:rPr>
  </w:style>
  <w:style w:type="character" w:customStyle="1" w:styleId="BodyTextChar">
    <w:name w:val="Body Text Char"/>
    <w:basedOn w:val="DefaultParagraphFont"/>
    <w:link w:val="BodyText"/>
    <w:uiPriority w:val="99"/>
    <w:rsid w:val="006572E6"/>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semiHidden/>
    <w:unhideWhenUsed/>
    <w:rsid w:val="00657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6572E6"/>
    <w:rPr>
      <w:rFonts w:ascii="Courier New" w:eastAsia="Times New Roman" w:hAnsi="Courier New" w:cs="Courier New"/>
      <w:sz w:val="20"/>
      <w:szCs w:val="20"/>
      <w:lang w:eastAsia="id-ID"/>
    </w:rPr>
  </w:style>
  <w:style w:type="character" w:customStyle="1" w:styleId="y2iqfc">
    <w:name w:val="y2iqfc"/>
    <w:basedOn w:val="DefaultParagraphFont"/>
    <w:rsid w:val="006572E6"/>
  </w:style>
  <w:style w:type="character" w:styleId="LineNumber">
    <w:name w:val="line number"/>
    <w:basedOn w:val="DefaultParagraphFont"/>
    <w:uiPriority w:val="99"/>
    <w:semiHidden/>
    <w:unhideWhenUsed/>
    <w:rsid w:val="00D83235"/>
  </w:style>
  <w:style w:type="paragraph" w:styleId="FootnoteText">
    <w:name w:val="footnote text"/>
    <w:aliases w:val="Footnote Text Char Char,Footnote Text Char Char Char Char Char,Footnote Text Char Char Char Char Char Char Char Char,Footnote Text Char Char Char Char Char Char Char Char Char Char Char Char Char Char,Char Char,Char Char Char,Char"/>
    <w:basedOn w:val="Normal"/>
    <w:link w:val="FootnoteTextChar"/>
    <w:uiPriority w:val="99"/>
    <w:unhideWhenUsed/>
    <w:rsid w:val="00696509"/>
    <w:pPr>
      <w:widowControl w:val="0"/>
      <w:autoSpaceDE w:val="0"/>
      <w:autoSpaceDN w:val="0"/>
      <w:spacing w:after="0" w:line="240" w:lineRule="auto"/>
    </w:pPr>
    <w:rPr>
      <w:rFonts w:ascii="Times New Roman" w:hAnsi="Times New Roman"/>
      <w:sz w:val="20"/>
      <w:szCs w:val="20"/>
      <w:lang w:val="en-US"/>
    </w:rPr>
  </w:style>
  <w:style w:type="character" w:customStyle="1" w:styleId="FootnoteTextChar">
    <w:name w:val="Footnote Text Char"/>
    <w:aliases w:val="Footnote Text Char Char Char,Footnote Text Char Char Char Char Char Char,Footnote Text Char Char Char Char Char Char Char Char Char,Footnote Text Char Char Char Char Char Char Char Char Char Char Char Char Char Char Char,Char Char1"/>
    <w:basedOn w:val="DefaultParagraphFont"/>
    <w:link w:val="FootnoteText"/>
    <w:uiPriority w:val="99"/>
    <w:rsid w:val="00696509"/>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696509"/>
    <w:rPr>
      <w:rFonts w:cs="Times New Roman"/>
      <w:vertAlign w:val="superscript"/>
    </w:rPr>
  </w:style>
  <w:style w:type="paragraph" w:styleId="BalloonText">
    <w:name w:val="Balloon Text"/>
    <w:basedOn w:val="Normal"/>
    <w:link w:val="BalloonTextChar"/>
    <w:uiPriority w:val="99"/>
    <w:semiHidden/>
    <w:unhideWhenUsed/>
    <w:rsid w:val="009E33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3A9"/>
    <w:rPr>
      <w:rFonts w:ascii="Tahoma" w:eastAsia="Times New Roman" w:hAnsi="Tahoma" w:cs="Tahoma"/>
      <w:sz w:val="16"/>
      <w:szCs w:val="16"/>
    </w:rPr>
  </w:style>
  <w:style w:type="paragraph" w:styleId="ListParagraph">
    <w:name w:val="List Paragraph"/>
    <w:aliases w:val="Body of text,List Paragraph1"/>
    <w:basedOn w:val="Normal"/>
    <w:link w:val="ListParagraphChar"/>
    <w:uiPriority w:val="1"/>
    <w:qFormat/>
    <w:rsid w:val="00B3704D"/>
    <w:pPr>
      <w:ind w:left="720"/>
      <w:contextualSpacing/>
    </w:pPr>
  </w:style>
  <w:style w:type="character" w:customStyle="1" w:styleId="ListParagraphChar">
    <w:name w:val="List Paragraph Char"/>
    <w:aliases w:val="Body of text Char,List Paragraph1 Char"/>
    <w:link w:val="ListParagraph"/>
    <w:uiPriority w:val="1"/>
    <w:locked/>
    <w:rsid w:val="00B3704D"/>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0FA"/>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72E6"/>
    <w:rPr>
      <w:rFonts w:cs="Times New Roman"/>
      <w:color w:val="0000FF"/>
      <w:u w:val="single"/>
    </w:rPr>
  </w:style>
  <w:style w:type="paragraph" w:styleId="BodyText">
    <w:name w:val="Body Text"/>
    <w:basedOn w:val="Normal"/>
    <w:link w:val="BodyTextChar"/>
    <w:uiPriority w:val="99"/>
    <w:rsid w:val="006572E6"/>
    <w:pPr>
      <w:widowControl w:val="0"/>
      <w:autoSpaceDE w:val="0"/>
      <w:autoSpaceDN w:val="0"/>
      <w:spacing w:after="0" w:line="480" w:lineRule="auto"/>
      <w:ind w:firstLine="720"/>
      <w:jc w:val="both"/>
    </w:pPr>
    <w:rPr>
      <w:rFonts w:ascii="Times New Roman" w:hAnsi="Times New Roman"/>
      <w:sz w:val="24"/>
      <w:szCs w:val="24"/>
      <w:lang w:val="en-US"/>
    </w:rPr>
  </w:style>
  <w:style w:type="character" w:customStyle="1" w:styleId="BodyTextChar">
    <w:name w:val="Body Text Char"/>
    <w:basedOn w:val="DefaultParagraphFont"/>
    <w:link w:val="BodyText"/>
    <w:uiPriority w:val="99"/>
    <w:rsid w:val="006572E6"/>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semiHidden/>
    <w:unhideWhenUsed/>
    <w:rsid w:val="00657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6572E6"/>
    <w:rPr>
      <w:rFonts w:ascii="Courier New" w:eastAsia="Times New Roman" w:hAnsi="Courier New" w:cs="Courier New"/>
      <w:sz w:val="20"/>
      <w:szCs w:val="20"/>
      <w:lang w:eastAsia="id-ID"/>
    </w:rPr>
  </w:style>
  <w:style w:type="character" w:customStyle="1" w:styleId="y2iqfc">
    <w:name w:val="y2iqfc"/>
    <w:basedOn w:val="DefaultParagraphFont"/>
    <w:rsid w:val="006572E6"/>
  </w:style>
  <w:style w:type="character" w:styleId="LineNumber">
    <w:name w:val="line number"/>
    <w:basedOn w:val="DefaultParagraphFont"/>
    <w:uiPriority w:val="99"/>
    <w:semiHidden/>
    <w:unhideWhenUsed/>
    <w:rsid w:val="00D83235"/>
  </w:style>
  <w:style w:type="paragraph" w:styleId="FootnoteText">
    <w:name w:val="footnote text"/>
    <w:aliases w:val="Footnote Text Char Char,Footnote Text Char Char Char Char Char,Footnote Text Char Char Char Char Char Char Char Char,Footnote Text Char Char Char Char Char Char Char Char Char Char Char Char Char Char,Char Char,Char Char Char,Char"/>
    <w:basedOn w:val="Normal"/>
    <w:link w:val="FootnoteTextChar"/>
    <w:uiPriority w:val="99"/>
    <w:unhideWhenUsed/>
    <w:rsid w:val="00696509"/>
    <w:pPr>
      <w:widowControl w:val="0"/>
      <w:autoSpaceDE w:val="0"/>
      <w:autoSpaceDN w:val="0"/>
      <w:spacing w:after="0" w:line="240" w:lineRule="auto"/>
    </w:pPr>
    <w:rPr>
      <w:rFonts w:ascii="Times New Roman" w:hAnsi="Times New Roman"/>
      <w:sz w:val="20"/>
      <w:szCs w:val="20"/>
      <w:lang w:val="en-US"/>
    </w:rPr>
  </w:style>
  <w:style w:type="character" w:customStyle="1" w:styleId="FootnoteTextChar">
    <w:name w:val="Footnote Text Char"/>
    <w:aliases w:val="Footnote Text Char Char Char,Footnote Text Char Char Char Char Char Char,Footnote Text Char Char Char Char Char Char Char Char Char,Footnote Text Char Char Char Char Char Char Char Char Char Char Char Char Char Char Char,Char Char1"/>
    <w:basedOn w:val="DefaultParagraphFont"/>
    <w:link w:val="FootnoteText"/>
    <w:uiPriority w:val="99"/>
    <w:rsid w:val="00696509"/>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696509"/>
    <w:rPr>
      <w:rFonts w:cs="Times New Roman"/>
      <w:vertAlign w:val="superscript"/>
    </w:rPr>
  </w:style>
  <w:style w:type="paragraph" w:styleId="BalloonText">
    <w:name w:val="Balloon Text"/>
    <w:basedOn w:val="Normal"/>
    <w:link w:val="BalloonTextChar"/>
    <w:uiPriority w:val="99"/>
    <w:semiHidden/>
    <w:unhideWhenUsed/>
    <w:rsid w:val="009E33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3A9"/>
    <w:rPr>
      <w:rFonts w:ascii="Tahoma" w:eastAsia="Times New Roman" w:hAnsi="Tahoma" w:cs="Tahoma"/>
      <w:sz w:val="16"/>
      <w:szCs w:val="16"/>
    </w:rPr>
  </w:style>
  <w:style w:type="paragraph" w:styleId="ListParagraph">
    <w:name w:val="List Paragraph"/>
    <w:aliases w:val="Body of text,List Paragraph1"/>
    <w:basedOn w:val="Normal"/>
    <w:link w:val="ListParagraphChar"/>
    <w:uiPriority w:val="1"/>
    <w:qFormat/>
    <w:rsid w:val="00B3704D"/>
    <w:pPr>
      <w:ind w:left="720"/>
      <w:contextualSpacing/>
    </w:pPr>
  </w:style>
  <w:style w:type="character" w:customStyle="1" w:styleId="ListParagraphChar">
    <w:name w:val="List Paragraph Char"/>
    <w:aliases w:val="Body of text Char,List Paragraph1 Char"/>
    <w:link w:val="ListParagraph"/>
    <w:uiPriority w:val="1"/>
    <w:locked/>
    <w:rsid w:val="00B3704D"/>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18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www.hukumonline.com/pusatdata/detail/lt4c7b7fd88a8c3/node/38/wetboek-van-strafrecht-%28wvs%29-kitab-undang-undang-hukum-pidana-%28kuhp%29"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hukumonline.com/pusatdata/detail/lt4c7b7fd88a8c3/node/38/wetboek-van-strafrecht-%28wvs%29-kitab-undang-undang-hukum-pidana-%28kuhp%29" TargetMode="External"/><Relationship Id="rId17" Type="http://schemas.openxmlformats.org/officeDocument/2006/relationships/hyperlink" Target="http://m.tribunnews.com/nasional/2013/12/25/IP" TargetMode="External"/><Relationship Id="rId2" Type="http://schemas.openxmlformats.org/officeDocument/2006/relationships/numbering" Target="numbering.xml"/><Relationship Id="rId16" Type="http://schemas.openxmlformats.org/officeDocument/2006/relationships/hyperlink" Target="http://m.tribunnews.com/nasional/2013/12/25/I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www.radarsemarang.id" TargetMode="External"/><Relationship Id="rId10" Type="http://schemas.openxmlformats.org/officeDocument/2006/relationships/hyperlink" Target="https://www.hukumonline.com/pusatdata/detail/lt4c7b7fd88a8c3/node/38/wetboek-van-strafrecht-%28wvs%29-kitab-undang-undang-hukum-pidana-%28kuhp%29"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hukumonline.com/pusatdata/detail/lt4a604fcfd406d/nprt/1060/uu-no-22-tahun-2009-lalu-lintas-dan-angkutan-jalan"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AB938-2374-4771-B785-102AB5066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5</Pages>
  <Words>3197</Words>
  <Characters>18224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dcterms:created xsi:type="dcterms:W3CDTF">2021-05-24T22:42:00Z</dcterms:created>
  <dcterms:modified xsi:type="dcterms:W3CDTF">2021-05-25T04:07:00Z</dcterms:modified>
</cp:coreProperties>
</file>